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82" w:rsidRDefault="00025682" w:rsidP="00025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682" w:rsidRPr="00EF4D70" w:rsidRDefault="00025682" w:rsidP="0002568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25682" w:rsidRPr="00EF4D70" w:rsidRDefault="00025682" w:rsidP="00025682">
      <w:pPr>
        <w:spacing w:after="0" w:line="259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4D70">
        <w:rPr>
          <w:rFonts w:ascii="Times New Roman" w:hAnsi="Times New Roman" w:cs="Times New Roman"/>
          <w:sz w:val="24"/>
          <w:szCs w:val="24"/>
        </w:rPr>
        <w:t>Мокрушинская</w:t>
      </w:r>
      <w:proofErr w:type="spellEnd"/>
      <w:r w:rsidRPr="00EF4D7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25682" w:rsidRPr="00EF4D70" w:rsidRDefault="00025682" w:rsidP="00025682">
      <w:pPr>
        <w:spacing w:after="0" w:line="259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horzAnchor="margin" w:tblpXSpec="center" w:tblpY="1663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03"/>
      </w:tblGrid>
      <w:tr w:rsidR="00025682" w:rsidRPr="00EF4D70" w:rsidTr="002B4F29">
        <w:trPr>
          <w:trHeight w:val="19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82" w:rsidRPr="00EF4D70" w:rsidRDefault="00025682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 xml:space="preserve">   «Рассмотрено»  </w:t>
            </w:r>
          </w:p>
          <w:p w:rsidR="0093329E" w:rsidRPr="00EF4D7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025682" w:rsidRPr="00EF4D70" w:rsidRDefault="0093329E" w:rsidP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 </w:t>
            </w:r>
            <w:r w:rsidR="00025682" w:rsidRPr="00EF4D7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25682" w:rsidRPr="00EF4D70" w:rsidRDefault="00025682" w:rsidP="002B4F29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025682" w:rsidRPr="00EF4D70" w:rsidRDefault="00025682" w:rsidP="002B4F29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от 28 августа  2023 г.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82" w:rsidRPr="00EF4D70" w:rsidRDefault="00025682" w:rsidP="00A93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025682" w:rsidRPr="00EF4D70" w:rsidRDefault="00025682" w:rsidP="00A93F62">
            <w:pPr>
              <w:pStyle w:val="1"/>
              <w:jc w:val="right"/>
              <w:rPr>
                <w:lang w:val="ru-RU"/>
              </w:rPr>
            </w:pPr>
            <w:r w:rsidRPr="00EF4D70">
              <w:rPr>
                <w:lang w:val="ru-RU"/>
              </w:rPr>
              <w:t xml:space="preserve">               Директор </w:t>
            </w:r>
          </w:p>
          <w:p w:rsidR="00025682" w:rsidRPr="00EF4D70" w:rsidRDefault="00025682" w:rsidP="00A93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ПорватоваА.И</w:t>
            </w:r>
            <w:proofErr w:type="spellEnd"/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682" w:rsidRPr="00EF4D70" w:rsidRDefault="00025682" w:rsidP="00A93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Приказ №  01-03-173</w:t>
            </w:r>
          </w:p>
          <w:p w:rsidR="00025682" w:rsidRPr="00EF4D70" w:rsidRDefault="00025682" w:rsidP="00A93F62">
            <w:pPr>
              <w:spacing w:after="16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0">
              <w:rPr>
                <w:rFonts w:ascii="Times New Roman" w:hAnsi="Times New Roman" w:cs="Times New Roman"/>
                <w:sz w:val="24"/>
                <w:szCs w:val="24"/>
              </w:rPr>
              <w:t>от_31.08. 2023 г.</w:t>
            </w:r>
          </w:p>
        </w:tc>
      </w:tr>
    </w:tbl>
    <w:p w:rsidR="00025682" w:rsidRPr="00EF4D70" w:rsidRDefault="00025682" w:rsidP="00025682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5682" w:rsidRPr="00EF4D70" w:rsidRDefault="00025682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266"/>
        <w:rPr>
          <w:rFonts w:ascii="Times New Roman" w:hAnsi="Times New Roman" w:cs="Times New Roman"/>
          <w:b/>
          <w:i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29E" w:rsidRPr="00EF4D70" w:rsidRDefault="0093329E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29E" w:rsidRPr="00EF4D70" w:rsidRDefault="0093329E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29E" w:rsidRPr="00EF4D70" w:rsidRDefault="0093329E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29E" w:rsidRPr="00EF4D70" w:rsidRDefault="0093329E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266"/>
        <w:jc w:val="center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25682" w:rsidRPr="00EF4D70" w:rsidRDefault="00025682" w:rsidP="00025682">
      <w:pPr>
        <w:spacing w:after="26" w:line="259" w:lineRule="auto"/>
        <w:ind w:left="266" w:right="3"/>
        <w:jc w:val="center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025682" w:rsidRPr="00EF4D70" w:rsidRDefault="00025682" w:rsidP="00025682">
      <w:pPr>
        <w:spacing w:after="26" w:line="259" w:lineRule="auto"/>
        <w:ind w:left="266" w:right="3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26" w:line="259" w:lineRule="auto"/>
        <w:ind w:left="266" w:right="3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 xml:space="preserve">Название: </w:t>
      </w:r>
      <w:r w:rsidR="00FF58CD" w:rsidRPr="00EF4D70">
        <w:rPr>
          <w:rFonts w:ascii="Times New Roman" w:hAnsi="Times New Roman" w:cs="Times New Roman"/>
          <w:sz w:val="24"/>
          <w:szCs w:val="24"/>
        </w:rPr>
        <w:t>Родной русский язык</w:t>
      </w:r>
      <w:r w:rsidRPr="00EF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25682" w:rsidRPr="00EF4D70" w:rsidRDefault="00025682" w:rsidP="00025682">
      <w:pPr>
        <w:spacing w:after="26" w:line="259" w:lineRule="auto"/>
        <w:ind w:left="266" w:right="3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 xml:space="preserve"> Класс:  </w:t>
      </w:r>
      <w:r w:rsidRPr="00EF4D70">
        <w:rPr>
          <w:rFonts w:ascii="Times New Roman" w:hAnsi="Times New Roman" w:cs="Times New Roman"/>
          <w:sz w:val="24"/>
          <w:szCs w:val="24"/>
          <w:u w:val="single" w:color="000000"/>
        </w:rPr>
        <w:t xml:space="preserve">  7</w:t>
      </w:r>
    </w:p>
    <w:p w:rsidR="00025682" w:rsidRPr="00EF4D70" w:rsidRDefault="00025682" w:rsidP="00025682">
      <w:pPr>
        <w:spacing w:after="9" w:line="270" w:lineRule="auto"/>
        <w:ind w:left="3212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9" w:line="27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25682" w:rsidRPr="00EF4D70" w:rsidRDefault="00025682" w:rsidP="00025682">
      <w:pPr>
        <w:spacing w:after="9" w:line="27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9" w:line="27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9" w:line="27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9" w:line="270" w:lineRule="auto"/>
        <w:jc w:val="right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EF4D70">
        <w:rPr>
          <w:rFonts w:ascii="Times New Roman" w:hAnsi="Times New Roman" w:cs="Times New Roman"/>
          <w:sz w:val="24"/>
          <w:szCs w:val="24"/>
        </w:rPr>
        <w:t xml:space="preserve"> Учитель: </w:t>
      </w:r>
      <w:r w:rsidRPr="00EF4D70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025682" w:rsidRPr="00EF4D70" w:rsidRDefault="00025682" w:rsidP="00025682">
      <w:pPr>
        <w:spacing w:after="9" w:line="270" w:lineRule="auto"/>
        <w:ind w:left="32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4D70">
        <w:rPr>
          <w:rFonts w:ascii="Times New Roman" w:hAnsi="Times New Roman" w:cs="Times New Roman"/>
          <w:sz w:val="24"/>
          <w:szCs w:val="24"/>
        </w:rPr>
        <w:t>Масликова</w:t>
      </w:r>
      <w:proofErr w:type="spellEnd"/>
      <w:r w:rsidRPr="00EF4D7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25682" w:rsidRPr="00EF4D70" w:rsidRDefault="00025682" w:rsidP="00025682">
      <w:pPr>
        <w:spacing w:after="0" w:line="259" w:lineRule="auto"/>
        <w:ind w:left="314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93329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Pr="00EF4D70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  <w:r w:rsidRPr="00EF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70">
        <w:rPr>
          <w:rFonts w:ascii="Times New Roman" w:hAnsi="Times New Roman" w:cs="Times New Roman"/>
          <w:sz w:val="24"/>
          <w:szCs w:val="24"/>
        </w:rPr>
        <w:t>Мокрушинское</w:t>
      </w:r>
      <w:proofErr w:type="spellEnd"/>
      <w:r w:rsidRPr="00EF4D70">
        <w:rPr>
          <w:rFonts w:ascii="Times New Roman" w:hAnsi="Times New Roman" w:cs="Times New Roman"/>
          <w:sz w:val="24"/>
          <w:szCs w:val="24"/>
        </w:rPr>
        <w:t>, 2023</w:t>
      </w:r>
    </w:p>
    <w:p w:rsidR="00025682" w:rsidRPr="0093329E" w:rsidRDefault="00025682" w:rsidP="00025682">
      <w:pPr>
        <w:spacing w:after="0" w:line="259" w:lineRule="auto"/>
        <w:ind w:left="314"/>
        <w:jc w:val="center"/>
        <w:rPr>
          <w:rFonts w:ascii="Times New Roman" w:hAnsi="Times New Roman" w:cs="Times New Roman"/>
          <w:sz w:val="24"/>
          <w:szCs w:val="24"/>
        </w:rPr>
      </w:pPr>
    </w:p>
    <w:p w:rsidR="00025682" w:rsidRDefault="00025682" w:rsidP="00025682">
      <w:pPr>
        <w:tabs>
          <w:tab w:val="left" w:pos="1335"/>
          <w:tab w:val="center" w:pos="2791"/>
        </w:tabs>
        <w:spacing w:after="1" w:line="268" w:lineRule="auto"/>
        <w:ind w:right="3599"/>
        <w:jc w:val="right"/>
        <w:rPr>
          <w:b/>
        </w:rPr>
      </w:pPr>
    </w:p>
    <w:p w:rsidR="00025682" w:rsidRDefault="00025682" w:rsidP="00025682">
      <w:pPr>
        <w:tabs>
          <w:tab w:val="left" w:pos="1335"/>
          <w:tab w:val="center" w:pos="2791"/>
        </w:tabs>
        <w:spacing w:after="1" w:line="268" w:lineRule="auto"/>
        <w:ind w:right="3599"/>
        <w:jc w:val="right"/>
        <w:rPr>
          <w:b/>
        </w:rPr>
      </w:pPr>
    </w:p>
    <w:p w:rsidR="00025682" w:rsidRDefault="00025682" w:rsidP="00025682">
      <w:pPr>
        <w:tabs>
          <w:tab w:val="left" w:pos="1335"/>
          <w:tab w:val="center" w:pos="2791"/>
        </w:tabs>
        <w:spacing w:after="1" w:line="268" w:lineRule="auto"/>
        <w:ind w:right="3599"/>
        <w:jc w:val="right"/>
        <w:rPr>
          <w:b/>
        </w:rPr>
      </w:pPr>
    </w:p>
    <w:p w:rsidR="00025682" w:rsidRDefault="00025682" w:rsidP="00025682">
      <w:pPr>
        <w:tabs>
          <w:tab w:val="left" w:pos="1335"/>
          <w:tab w:val="center" w:pos="2791"/>
        </w:tabs>
        <w:spacing w:after="1" w:line="268" w:lineRule="auto"/>
        <w:ind w:right="3599"/>
        <w:jc w:val="right"/>
        <w:rPr>
          <w:b/>
        </w:rPr>
      </w:pPr>
    </w:p>
    <w:p w:rsidR="00025682" w:rsidRDefault="00025682" w:rsidP="00025682">
      <w:pPr>
        <w:tabs>
          <w:tab w:val="left" w:pos="1335"/>
          <w:tab w:val="center" w:pos="2791"/>
        </w:tabs>
        <w:spacing w:after="1" w:line="268" w:lineRule="auto"/>
        <w:ind w:right="3599"/>
        <w:jc w:val="right"/>
        <w:rPr>
          <w:b/>
        </w:rPr>
      </w:pPr>
    </w:p>
    <w:p w:rsidR="00025682" w:rsidRPr="00A31810" w:rsidRDefault="00025682" w:rsidP="005114FF">
      <w:pPr>
        <w:pStyle w:val="11"/>
        <w:tabs>
          <w:tab w:val="right" w:pos="1134"/>
        </w:tabs>
        <w:spacing w:before="60"/>
        <w:ind w:left="1134" w:firstLine="767"/>
      </w:pPr>
      <w:r w:rsidRPr="00A31810">
        <w:lastRenderedPageBreak/>
        <w:t>Пояснительная</w:t>
      </w:r>
      <w:r w:rsidRPr="00A31810">
        <w:rPr>
          <w:spacing w:val="-4"/>
        </w:rPr>
        <w:t xml:space="preserve"> </w:t>
      </w:r>
      <w:r w:rsidRPr="00A31810">
        <w:t>записка</w:t>
      </w:r>
    </w:p>
    <w:p w:rsidR="00593CBA" w:rsidRPr="00A31810" w:rsidRDefault="002E5B82" w:rsidP="005114FF">
      <w:pPr>
        <w:pStyle w:val="a7"/>
        <w:tabs>
          <w:tab w:val="right" w:pos="1134"/>
        </w:tabs>
        <w:ind w:left="1134"/>
        <w:rPr>
          <w:rFonts w:ascii="Times New Roman" w:hAnsi="Times New Roman"/>
          <w:szCs w:val="24"/>
          <w:lang w:val="ru-RU"/>
        </w:rPr>
      </w:pPr>
      <w:r w:rsidRPr="00A31810">
        <w:rPr>
          <w:rFonts w:ascii="Times New Roman" w:hAnsi="Times New Roman"/>
          <w:szCs w:val="24"/>
          <w:lang w:val="ru-RU"/>
        </w:rPr>
        <w:t xml:space="preserve">      </w:t>
      </w:r>
      <w:r w:rsidR="00025682" w:rsidRPr="00A31810">
        <w:rPr>
          <w:rFonts w:ascii="Times New Roman" w:hAnsi="Times New Roman"/>
          <w:szCs w:val="24"/>
          <w:lang w:val="ru-RU"/>
        </w:rPr>
        <w:t>Рабочая</w:t>
      </w:r>
      <w:r w:rsidR="00025682" w:rsidRPr="00A31810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программа</w:t>
      </w:r>
      <w:r w:rsidR="00025682" w:rsidRPr="00A31810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по</w:t>
      </w:r>
      <w:r w:rsidR="00025682" w:rsidRPr="00A31810">
        <w:rPr>
          <w:rFonts w:ascii="Times New Roman" w:hAnsi="Times New Roman"/>
          <w:color w:val="FF0000"/>
          <w:spacing w:val="1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родному</w:t>
      </w:r>
      <w:r w:rsidR="00025682" w:rsidRPr="00A31810">
        <w:rPr>
          <w:rFonts w:ascii="Times New Roman" w:hAnsi="Times New Roman"/>
          <w:spacing w:val="-7"/>
          <w:szCs w:val="24"/>
          <w:lang w:val="ru-RU"/>
        </w:rPr>
        <w:t xml:space="preserve"> </w:t>
      </w:r>
      <w:r w:rsidR="008A753F" w:rsidRPr="00A31810">
        <w:rPr>
          <w:rFonts w:ascii="Times New Roman" w:hAnsi="Times New Roman"/>
          <w:szCs w:val="24"/>
          <w:lang w:val="ru-RU"/>
        </w:rPr>
        <w:t>русскому языку</w:t>
      </w:r>
      <w:r w:rsidR="00025682" w:rsidRPr="00A31810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для</w:t>
      </w:r>
      <w:r w:rsidR="00025682" w:rsidRPr="00A31810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обучающихся</w:t>
      </w:r>
      <w:r w:rsidR="00025682" w:rsidRPr="00A31810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7</w:t>
      </w:r>
      <w:r w:rsidR="00025682" w:rsidRPr="00A31810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классов</w:t>
      </w:r>
      <w:r w:rsidR="00025682" w:rsidRPr="00A31810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на</w:t>
      </w:r>
      <w:r w:rsidR="00025682" w:rsidRPr="00A31810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уровне</w:t>
      </w:r>
      <w:r w:rsidR="00025682" w:rsidRPr="00A31810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zCs w:val="24"/>
          <w:lang w:val="ru-RU"/>
        </w:rPr>
        <w:t>основного</w:t>
      </w:r>
      <w:r w:rsidR="00593CBA" w:rsidRPr="00A31810">
        <w:rPr>
          <w:rFonts w:ascii="Times New Roman" w:hAnsi="Times New Roman"/>
          <w:szCs w:val="24"/>
          <w:lang w:val="ru-RU"/>
        </w:rPr>
        <w:t xml:space="preserve"> </w:t>
      </w:r>
      <w:r w:rsidR="00025682" w:rsidRPr="00A31810">
        <w:rPr>
          <w:rFonts w:ascii="Times New Roman" w:hAnsi="Times New Roman"/>
          <w:spacing w:val="-57"/>
          <w:szCs w:val="24"/>
          <w:lang w:val="ru-RU"/>
        </w:rPr>
        <w:t xml:space="preserve"> </w:t>
      </w:r>
      <w:r w:rsidR="00593CBA" w:rsidRPr="00A31810">
        <w:rPr>
          <w:rFonts w:ascii="Times New Roman" w:hAnsi="Times New Roman"/>
          <w:spacing w:val="-57"/>
          <w:szCs w:val="24"/>
          <w:lang w:val="ru-RU"/>
        </w:rPr>
        <w:t xml:space="preserve">   </w:t>
      </w:r>
      <w:r w:rsidR="00025682" w:rsidRPr="00A31810">
        <w:rPr>
          <w:rFonts w:ascii="Times New Roman" w:hAnsi="Times New Roman"/>
          <w:szCs w:val="24"/>
          <w:lang w:val="ru-RU"/>
        </w:rPr>
        <w:t>общего образования подготовлена на основе</w:t>
      </w:r>
      <w:r w:rsidR="00593CBA" w:rsidRPr="00A31810">
        <w:rPr>
          <w:rFonts w:ascii="Times New Roman" w:hAnsi="Times New Roman"/>
          <w:szCs w:val="24"/>
          <w:lang w:val="ru-RU"/>
        </w:rPr>
        <w:t>:</w:t>
      </w:r>
    </w:p>
    <w:p w:rsidR="00025682" w:rsidRPr="00A31810" w:rsidRDefault="00025682" w:rsidP="005114FF">
      <w:pPr>
        <w:pStyle w:val="a7"/>
        <w:tabs>
          <w:tab w:val="right" w:pos="1134"/>
        </w:tabs>
        <w:ind w:left="1134"/>
        <w:rPr>
          <w:rFonts w:ascii="Times New Roman" w:hAnsi="Times New Roman"/>
          <w:spacing w:val="-12"/>
          <w:szCs w:val="24"/>
          <w:lang w:val="ru-RU"/>
        </w:rPr>
      </w:pPr>
      <w:r w:rsidRPr="00A31810">
        <w:rPr>
          <w:rFonts w:ascii="Times New Roman" w:hAnsi="Times New Roman"/>
          <w:szCs w:val="24"/>
          <w:lang w:val="ru-RU"/>
        </w:rPr>
        <w:t xml:space="preserve"> 1.Федерального государственного образовательного стандарта </w:t>
      </w:r>
      <w:r w:rsidR="00593CBA" w:rsidRPr="00A31810">
        <w:rPr>
          <w:rFonts w:ascii="Times New Roman" w:hAnsi="Times New Roman"/>
          <w:szCs w:val="24"/>
          <w:lang w:val="ru-RU"/>
        </w:rPr>
        <w:t>основного</w:t>
      </w:r>
      <w:r w:rsidRPr="00A31810">
        <w:rPr>
          <w:rFonts w:ascii="Times New Roman" w:hAnsi="Times New Roman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A31810">
        <w:rPr>
          <w:rFonts w:ascii="Times New Roman" w:hAnsi="Times New Roman"/>
          <w:szCs w:val="24"/>
          <w:lang w:val="ru-RU"/>
        </w:rPr>
        <w:t>Минпросвещения</w:t>
      </w:r>
      <w:proofErr w:type="spellEnd"/>
      <w:r w:rsidRPr="00A31810">
        <w:rPr>
          <w:rFonts w:ascii="Times New Roman" w:hAnsi="Times New Roman"/>
          <w:szCs w:val="24"/>
          <w:lang w:val="ru-RU"/>
        </w:rPr>
        <w:t xml:space="preserve"> РФ от 31.05.2021 №286</w:t>
      </w:r>
    </w:p>
    <w:p w:rsidR="00025682" w:rsidRPr="00A31810" w:rsidRDefault="00025682" w:rsidP="005114FF">
      <w:pPr>
        <w:tabs>
          <w:tab w:val="right" w:pos="1134"/>
        </w:tabs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2. Основной обра</w:t>
      </w:r>
      <w:r w:rsidR="00FF58CD" w:rsidRPr="00A31810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Pr="00A31810">
        <w:rPr>
          <w:rFonts w:ascii="Times New Roman" w:hAnsi="Times New Roman" w:cs="Times New Roman"/>
          <w:sz w:val="24"/>
          <w:szCs w:val="24"/>
        </w:rPr>
        <w:t xml:space="preserve"> общего образования МБОУ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A31810">
        <w:rPr>
          <w:rFonts w:ascii="Times New Roman" w:hAnsi="Times New Roman" w:cs="Times New Roman"/>
          <w:sz w:val="24"/>
          <w:szCs w:val="24"/>
        </w:rPr>
        <w:t xml:space="preserve"> СОШ; </w:t>
      </w:r>
    </w:p>
    <w:p w:rsidR="00025682" w:rsidRPr="00A31810" w:rsidRDefault="00025682" w:rsidP="005114FF">
      <w:pPr>
        <w:tabs>
          <w:tab w:val="right" w:pos="1134"/>
        </w:tabs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3 Плана внеурочной деятельнос</w:t>
      </w:r>
      <w:r w:rsidR="00FF58CD" w:rsidRPr="00A31810">
        <w:rPr>
          <w:rFonts w:ascii="Times New Roman" w:hAnsi="Times New Roman" w:cs="Times New Roman"/>
          <w:sz w:val="24"/>
          <w:szCs w:val="24"/>
        </w:rPr>
        <w:t xml:space="preserve">ти МБОУ </w:t>
      </w:r>
      <w:proofErr w:type="spellStart"/>
      <w:r w:rsidR="00FF58CD" w:rsidRPr="00A31810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FF58CD" w:rsidRPr="00A31810">
        <w:rPr>
          <w:rFonts w:ascii="Times New Roman" w:hAnsi="Times New Roman" w:cs="Times New Roman"/>
          <w:sz w:val="24"/>
          <w:szCs w:val="24"/>
        </w:rPr>
        <w:t xml:space="preserve"> СОШ на 2023-</w:t>
      </w:r>
      <w:proofErr w:type="gramStart"/>
      <w:r w:rsidR="00FF58CD" w:rsidRPr="00A31810">
        <w:rPr>
          <w:rFonts w:ascii="Times New Roman" w:hAnsi="Times New Roman" w:cs="Times New Roman"/>
          <w:sz w:val="24"/>
          <w:szCs w:val="24"/>
        </w:rPr>
        <w:t>2024</w:t>
      </w:r>
      <w:r w:rsidRPr="00A31810">
        <w:rPr>
          <w:rFonts w:ascii="Times New Roman" w:hAnsi="Times New Roman" w:cs="Times New Roman"/>
          <w:sz w:val="24"/>
          <w:szCs w:val="24"/>
        </w:rPr>
        <w:t xml:space="preserve">  учебный</w:t>
      </w:r>
      <w:proofErr w:type="gramEnd"/>
      <w:r w:rsidRPr="00A31810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025682" w:rsidRPr="00A31810" w:rsidRDefault="00025682" w:rsidP="005114FF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4. Положения о рабочей программе по учебному предмету (курсу) педагога</w:t>
      </w:r>
    </w:p>
    <w:p w:rsidR="00025682" w:rsidRPr="00A31810" w:rsidRDefault="00025682" w:rsidP="005114FF">
      <w:pPr>
        <w:tabs>
          <w:tab w:val="right" w:pos="1134"/>
        </w:tabs>
        <w:ind w:left="1134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Концепция духовно-нравственного развития и воспитания российских школьников;</w:t>
      </w:r>
    </w:p>
    <w:p w:rsidR="005114FF" w:rsidRPr="00A31810" w:rsidRDefault="00025682" w:rsidP="005114FF">
      <w:pPr>
        <w:tabs>
          <w:tab w:val="right" w:pos="1134"/>
        </w:tabs>
        <w:ind w:left="1134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A31810">
        <w:rPr>
          <w:rStyle w:val="c0"/>
          <w:rFonts w:ascii="Times New Roman" w:hAnsi="Times New Roman" w:cs="Times New Roman"/>
          <w:color w:val="000000"/>
          <w:sz w:val="24"/>
          <w:szCs w:val="24"/>
        </w:rPr>
        <w:t>Авторской программы по русскому родному языку для 7 класса (авторы Александрова О.М., Загоровская О.В., Вербицкая Л.А., Богданов С. И.). -  М.: Просвещение, 2020 г.</w:t>
      </w:r>
      <w:r w:rsidR="005114FF" w:rsidRPr="00A318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682" w:rsidRPr="00A31810" w:rsidRDefault="005114FF" w:rsidP="002E5B82">
      <w:pPr>
        <w:ind w:left="1134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А </w:t>
      </w:r>
      <w:r w:rsidR="00025682" w:rsidRPr="00A31810">
        <w:rPr>
          <w:rFonts w:ascii="Times New Roman" w:hAnsi="Times New Roman" w:cs="Times New Roman"/>
          <w:sz w:val="24"/>
          <w:szCs w:val="24"/>
        </w:rPr>
        <w:t>также Примерной программы воспитания с учётом распределённых по классам проверяемых</w:t>
      </w:r>
      <w:r w:rsidR="00025682"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</w:t>
      </w:r>
      <w:r w:rsidR="00025682"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25682" w:rsidRPr="00A31810" w:rsidRDefault="00025682" w:rsidP="002E5B82">
      <w:pPr>
        <w:pStyle w:val="a5"/>
        <w:spacing w:before="5"/>
        <w:ind w:left="1134" w:firstLine="284"/>
      </w:pPr>
    </w:p>
    <w:p w:rsidR="00025682" w:rsidRPr="00A31810" w:rsidRDefault="00025682" w:rsidP="002E5B82">
      <w:pPr>
        <w:pStyle w:val="11"/>
        <w:spacing w:before="1"/>
        <w:ind w:left="1134" w:firstLine="284"/>
        <w:outlineLvl w:val="9"/>
      </w:pPr>
      <w:r w:rsidRPr="00A31810">
        <w:t>Общая</w:t>
      </w:r>
      <w:r w:rsidRPr="00A31810">
        <w:rPr>
          <w:spacing w:val="-4"/>
        </w:rPr>
        <w:t xml:space="preserve"> </w:t>
      </w:r>
      <w:r w:rsidRPr="00A31810">
        <w:t>характеристика</w:t>
      </w:r>
      <w:r w:rsidRPr="00A31810">
        <w:rPr>
          <w:spacing w:val="-3"/>
        </w:rPr>
        <w:t xml:space="preserve"> </w:t>
      </w:r>
    </w:p>
    <w:p w:rsidR="00025682" w:rsidRPr="00A31810" w:rsidRDefault="00025682" w:rsidP="002E5B82">
      <w:pPr>
        <w:pStyle w:val="a5"/>
        <w:spacing w:before="163" w:line="285" w:lineRule="auto"/>
        <w:ind w:left="1134" w:right="84" w:firstLine="284"/>
      </w:pPr>
      <w:r w:rsidRPr="00A31810">
        <w:t xml:space="preserve">Рабочая </w:t>
      </w:r>
      <w:proofErr w:type="gramStart"/>
      <w:r w:rsidRPr="00A31810">
        <w:t>программа  ориентирована</w:t>
      </w:r>
      <w:proofErr w:type="gramEnd"/>
      <w:r w:rsidRPr="00A31810">
        <w:t xml:space="preserve"> на сопровождение и</w:t>
      </w:r>
      <w:r w:rsidRPr="00A31810">
        <w:rPr>
          <w:spacing w:val="1"/>
        </w:rPr>
        <w:t xml:space="preserve"> </w:t>
      </w:r>
      <w:r w:rsidRPr="00A31810">
        <w:t>поддержку</w:t>
      </w:r>
      <w:r w:rsidRPr="00A31810">
        <w:rPr>
          <w:spacing w:val="-10"/>
        </w:rPr>
        <w:t xml:space="preserve"> </w:t>
      </w:r>
      <w:r w:rsidRPr="00A31810">
        <w:t>курса</w:t>
      </w:r>
      <w:r w:rsidRPr="00A31810">
        <w:rPr>
          <w:spacing w:val="-2"/>
        </w:rPr>
        <w:t xml:space="preserve"> </w:t>
      </w:r>
      <w:r w:rsidRPr="00A31810">
        <w:t>русского</w:t>
      </w:r>
      <w:r w:rsidRPr="00A31810">
        <w:rPr>
          <w:spacing w:val="-1"/>
        </w:rPr>
        <w:t xml:space="preserve"> </w:t>
      </w:r>
      <w:r w:rsidRPr="00A31810">
        <w:t>языка,</w:t>
      </w:r>
      <w:r w:rsidRPr="00A31810">
        <w:rPr>
          <w:spacing w:val="-2"/>
        </w:rPr>
        <w:t xml:space="preserve"> </w:t>
      </w:r>
      <w:r w:rsidRPr="00A31810">
        <w:t>входящего</w:t>
      </w:r>
      <w:r w:rsidRPr="00A31810">
        <w:rPr>
          <w:spacing w:val="-2"/>
        </w:rPr>
        <w:t xml:space="preserve"> </w:t>
      </w:r>
      <w:r w:rsidRPr="00A31810">
        <w:t>в</w:t>
      </w:r>
      <w:r w:rsidRPr="00A31810">
        <w:rPr>
          <w:spacing w:val="-5"/>
        </w:rPr>
        <w:t xml:space="preserve"> </w:t>
      </w:r>
      <w:r w:rsidRPr="00A31810">
        <w:t>предметную</w:t>
      </w:r>
      <w:r w:rsidRPr="00A31810">
        <w:rPr>
          <w:spacing w:val="-1"/>
        </w:rPr>
        <w:t xml:space="preserve"> </w:t>
      </w:r>
      <w:r w:rsidRPr="00A31810">
        <w:t>область</w:t>
      </w:r>
      <w:r w:rsidRPr="00A31810">
        <w:rPr>
          <w:spacing w:val="4"/>
        </w:rPr>
        <w:t xml:space="preserve"> </w:t>
      </w:r>
      <w:r w:rsidRPr="00A31810">
        <w:t>«Русский</w:t>
      </w:r>
      <w:r w:rsidRPr="00A31810">
        <w:rPr>
          <w:spacing w:val="-1"/>
        </w:rPr>
        <w:t xml:space="preserve"> </w:t>
      </w:r>
      <w:r w:rsidRPr="00A31810">
        <w:t>язык</w:t>
      </w:r>
      <w:r w:rsidRPr="00A31810">
        <w:rPr>
          <w:spacing w:val="-1"/>
        </w:rPr>
        <w:t xml:space="preserve"> </w:t>
      </w:r>
      <w:r w:rsidRPr="00A31810">
        <w:t>и</w:t>
      </w:r>
      <w:r w:rsidRPr="00A31810">
        <w:rPr>
          <w:spacing w:val="-1"/>
        </w:rPr>
        <w:t xml:space="preserve"> </w:t>
      </w:r>
      <w:r w:rsidRPr="00A31810">
        <w:t>литература».</w:t>
      </w:r>
    </w:p>
    <w:p w:rsidR="00025682" w:rsidRPr="00A31810" w:rsidRDefault="00025682" w:rsidP="002E5B82">
      <w:pPr>
        <w:pStyle w:val="a5"/>
        <w:spacing w:before="2" w:line="288" w:lineRule="auto"/>
        <w:ind w:left="1134" w:firstLine="284"/>
      </w:pPr>
      <w:r w:rsidRPr="00A31810">
        <w:t xml:space="preserve">Цели курса </w:t>
      </w:r>
      <w:r w:rsidR="00EF4D70" w:rsidRPr="00A31810">
        <w:t xml:space="preserve">родного </w:t>
      </w:r>
      <w:r w:rsidRPr="00A31810">
        <w:t>русского языка в рамках образовательной области «Родной язык и родная литература»</w:t>
      </w:r>
      <w:r w:rsidRPr="00A31810">
        <w:rPr>
          <w:spacing w:val="1"/>
        </w:rPr>
        <w:t xml:space="preserve"> </w:t>
      </w:r>
      <w:r w:rsidRPr="00A31810">
        <w:t>имеют</w:t>
      </w:r>
      <w:r w:rsidRPr="00A31810">
        <w:rPr>
          <w:spacing w:val="-3"/>
        </w:rPr>
        <w:t xml:space="preserve"> </w:t>
      </w:r>
      <w:r w:rsidRPr="00A31810">
        <w:t>специфику,</w:t>
      </w:r>
      <w:r w:rsidRPr="00A31810">
        <w:rPr>
          <w:spacing w:val="-2"/>
        </w:rPr>
        <w:t xml:space="preserve"> </w:t>
      </w:r>
      <w:r w:rsidRPr="00A31810">
        <w:t>обусловленную</w:t>
      </w:r>
      <w:r w:rsidRPr="00A31810">
        <w:rPr>
          <w:spacing w:val="-2"/>
        </w:rPr>
        <w:t xml:space="preserve"> </w:t>
      </w:r>
      <w:r w:rsidRPr="00A31810">
        <w:t>дополнительным</w:t>
      </w:r>
      <w:r w:rsidRPr="00A31810">
        <w:rPr>
          <w:spacing w:val="-4"/>
        </w:rPr>
        <w:t xml:space="preserve"> </w:t>
      </w:r>
      <w:r w:rsidRPr="00A31810">
        <w:t>по</w:t>
      </w:r>
      <w:r w:rsidRPr="00A31810">
        <w:rPr>
          <w:spacing w:val="-3"/>
        </w:rPr>
        <w:t xml:space="preserve"> </w:t>
      </w:r>
      <w:r w:rsidRPr="00A31810">
        <w:t>своему</w:t>
      </w:r>
      <w:r w:rsidRPr="00A31810">
        <w:rPr>
          <w:spacing w:val="-5"/>
        </w:rPr>
        <w:t xml:space="preserve"> </w:t>
      </w:r>
      <w:r w:rsidRPr="00A31810">
        <w:t>содержанию</w:t>
      </w:r>
      <w:r w:rsidRPr="00A31810">
        <w:rPr>
          <w:spacing w:val="-4"/>
        </w:rPr>
        <w:t xml:space="preserve"> </w:t>
      </w:r>
      <w:r w:rsidRPr="00A31810">
        <w:t>характером</w:t>
      </w:r>
      <w:r w:rsidRPr="00A31810">
        <w:rPr>
          <w:spacing w:val="-3"/>
        </w:rPr>
        <w:t xml:space="preserve"> </w:t>
      </w:r>
      <w:r w:rsidRPr="00A31810">
        <w:t>курса.</w:t>
      </w:r>
    </w:p>
    <w:p w:rsidR="00025682" w:rsidRPr="00A31810" w:rsidRDefault="00025682" w:rsidP="002E5B82">
      <w:pPr>
        <w:pStyle w:val="a5"/>
        <w:spacing w:before="65" w:line="280" w:lineRule="auto"/>
        <w:ind w:left="1134" w:right="84" w:firstLine="284"/>
      </w:pPr>
      <w:r w:rsidRPr="00A31810">
        <w:t>Курс</w:t>
      </w:r>
      <w:r w:rsidRPr="00A31810">
        <w:rPr>
          <w:spacing w:val="-1"/>
        </w:rPr>
        <w:t xml:space="preserve"> </w:t>
      </w:r>
      <w:r w:rsidRPr="00A31810">
        <w:t>направлен</w:t>
      </w:r>
      <w:r w:rsidRPr="00A31810">
        <w:rPr>
          <w:spacing w:val="-3"/>
        </w:rPr>
        <w:t xml:space="preserve"> </w:t>
      </w:r>
      <w:r w:rsidRPr="00A31810">
        <w:t>на</w:t>
      </w:r>
      <w:r w:rsidRPr="00A31810">
        <w:rPr>
          <w:spacing w:val="-2"/>
        </w:rPr>
        <w:t xml:space="preserve"> </w:t>
      </w:r>
      <w:r w:rsidRPr="00A31810">
        <w:t>удовлетворение</w:t>
      </w:r>
      <w:r w:rsidRPr="00A31810">
        <w:rPr>
          <w:spacing w:val="-5"/>
        </w:rPr>
        <w:t xml:space="preserve"> </w:t>
      </w:r>
      <w:r w:rsidRPr="00A31810">
        <w:t>потребности</w:t>
      </w:r>
      <w:r w:rsidRPr="00A31810">
        <w:rPr>
          <w:spacing w:val="-2"/>
        </w:rPr>
        <w:t xml:space="preserve"> </w:t>
      </w:r>
      <w:r w:rsidRPr="00A31810">
        <w:t>обучающихся</w:t>
      </w:r>
      <w:r w:rsidRPr="00A31810">
        <w:rPr>
          <w:spacing w:val="-3"/>
        </w:rPr>
        <w:t xml:space="preserve"> </w:t>
      </w:r>
      <w:r w:rsidRPr="00A31810">
        <w:t>в</w:t>
      </w:r>
      <w:r w:rsidRPr="00A31810">
        <w:rPr>
          <w:spacing w:val="-5"/>
        </w:rPr>
        <w:t xml:space="preserve"> </w:t>
      </w:r>
      <w:r w:rsidRPr="00A31810">
        <w:t>изучении</w:t>
      </w:r>
      <w:r w:rsidRPr="00A31810">
        <w:rPr>
          <w:spacing w:val="-57"/>
        </w:rPr>
        <w:t xml:space="preserve"> </w:t>
      </w:r>
      <w:r w:rsidRPr="00A31810">
        <w:t xml:space="preserve">родного языка как инструмента познания национальной культуры и самореализации в ней. </w:t>
      </w:r>
    </w:p>
    <w:p w:rsidR="00025682" w:rsidRPr="00A31810" w:rsidRDefault="00025682" w:rsidP="002E5B82">
      <w:pPr>
        <w:pStyle w:val="a5"/>
        <w:spacing w:before="71" w:line="280" w:lineRule="auto"/>
        <w:ind w:left="1134" w:right="84" w:firstLine="284"/>
      </w:pPr>
      <w:r w:rsidRPr="00A31810">
        <w:t>В содержании курса предусматривается расширение сведений, имеющих</w:t>
      </w:r>
      <w:r w:rsidRPr="00A31810">
        <w:rPr>
          <w:spacing w:val="1"/>
        </w:rPr>
        <w:t xml:space="preserve"> </w:t>
      </w:r>
      <w:r w:rsidRPr="00A31810">
        <w:t>отношение не к внутреннему системному устройству языка, а к вопросам реализации языковой</w:t>
      </w:r>
      <w:r w:rsidRPr="00A31810">
        <w:rPr>
          <w:spacing w:val="1"/>
        </w:rPr>
        <w:t xml:space="preserve"> </w:t>
      </w:r>
      <w:r w:rsidRPr="00A31810">
        <w:t>системы в речи‚ внешней стороне существования языка: к многообразным связям русского языка с</w:t>
      </w:r>
      <w:r w:rsidRPr="00A31810">
        <w:rPr>
          <w:spacing w:val="1"/>
        </w:rPr>
        <w:t xml:space="preserve"> </w:t>
      </w:r>
      <w:r w:rsidRPr="00A31810">
        <w:t xml:space="preserve">цивилизацией и культурой, государством и обществом. </w:t>
      </w:r>
    </w:p>
    <w:p w:rsidR="00025682" w:rsidRPr="00A31810" w:rsidRDefault="00025682" w:rsidP="005114FF">
      <w:pPr>
        <w:pStyle w:val="a5"/>
        <w:spacing w:before="3"/>
        <w:ind w:left="0" w:firstLine="767"/>
      </w:pPr>
    </w:p>
    <w:p w:rsidR="00025682" w:rsidRPr="00A31810" w:rsidRDefault="002E5B82" w:rsidP="00025682">
      <w:pPr>
        <w:pStyle w:val="11"/>
      </w:pPr>
      <w:r w:rsidRPr="00A31810">
        <w:t xml:space="preserve">                  </w:t>
      </w:r>
      <w:r w:rsidR="00025682" w:rsidRPr="00A31810">
        <w:t>Цели</w:t>
      </w:r>
      <w:r w:rsidR="00025682" w:rsidRPr="00A31810">
        <w:rPr>
          <w:spacing w:val="-3"/>
        </w:rPr>
        <w:t xml:space="preserve"> </w:t>
      </w:r>
      <w:r w:rsidR="00025682" w:rsidRPr="00A31810">
        <w:t>изучения</w:t>
      </w:r>
      <w:r w:rsidR="00025682" w:rsidRPr="00A31810">
        <w:rPr>
          <w:spacing w:val="-4"/>
        </w:rPr>
        <w:t xml:space="preserve"> </w:t>
      </w:r>
    </w:p>
    <w:p w:rsidR="00025682" w:rsidRPr="00A31810" w:rsidRDefault="00EF4D70" w:rsidP="002E5B82">
      <w:pPr>
        <w:pStyle w:val="a5"/>
        <w:spacing w:before="163" w:line="264" w:lineRule="auto"/>
        <w:ind w:left="1134" w:right="321" w:firstLine="180"/>
      </w:pPr>
      <w:r w:rsidRPr="00A31810">
        <w:t xml:space="preserve">  </w:t>
      </w:r>
      <w:r w:rsidR="00025682" w:rsidRPr="00A31810">
        <w:t>Целями</w:t>
      </w:r>
      <w:r w:rsidR="00025682" w:rsidRPr="00A31810">
        <w:rPr>
          <w:spacing w:val="-2"/>
        </w:rPr>
        <w:t xml:space="preserve"> </w:t>
      </w:r>
      <w:r w:rsidR="00025682" w:rsidRPr="00A31810">
        <w:t>изучения</w:t>
      </w:r>
      <w:r w:rsidR="00025682" w:rsidRPr="00A31810">
        <w:rPr>
          <w:spacing w:val="-2"/>
        </w:rPr>
        <w:t xml:space="preserve"> </w:t>
      </w:r>
      <w:r w:rsidR="00025682" w:rsidRPr="00A31810">
        <w:t>родного</w:t>
      </w:r>
      <w:r w:rsidR="00025682" w:rsidRPr="00A31810">
        <w:rPr>
          <w:spacing w:val="-2"/>
        </w:rPr>
        <w:t xml:space="preserve"> </w:t>
      </w:r>
      <w:r w:rsidR="008A753F" w:rsidRPr="00A31810">
        <w:t>русского языка</w:t>
      </w:r>
      <w:r w:rsidR="00025682" w:rsidRPr="00A31810">
        <w:rPr>
          <w:spacing w:val="-3"/>
        </w:rPr>
        <w:t xml:space="preserve"> </w:t>
      </w:r>
      <w:r w:rsidR="00025682" w:rsidRPr="00A31810">
        <w:t>по</w:t>
      </w:r>
      <w:r w:rsidR="00025682" w:rsidRPr="00A31810">
        <w:rPr>
          <w:spacing w:val="-2"/>
        </w:rPr>
        <w:t xml:space="preserve"> </w:t>
      </w:r>
      <w:r w:rsidR="00025682" w:rsidRPr="00A31810">
        <w:t>программам</w:t>
      </w:r>
      <w:r w:rsidR="00025682" w:rsidRPr="00A31810">
        <w:rPr>
          <w:spacing w:val="-3"/>
        </w:rPr>
        <w:t xml:space="preserve"> </w:t>
      </w:r>
      <w:r w:rsidR="00025682" w:rsidRPr="00A31810">
        <w:t>основного</w:t>
      </w:r>
      <w:r w:rsidR="00025682" w:rsidRPr="00A31810">
        <w:rPr>
          <w:spacing w:val="-2"/>
        </w:rPr>
        <w:t xml:space="preserve"> </w:t>
      </w:r>
      <w:r w:rsidR="00025682" w:rsidRPr="00A31810">
        <w:t>общего</w:t>
      </w:r>
      <w:r w:rsidR="00025682" w:rsidRPr="00A31810">
        <w:rPr>
          <w:spacing w:val="-3"/>
        </w:rPr>
        <w:t xml:space="preserve"> </w:t>
      </w:r>
      <w:proofErr w:type="gramStart"/>
      <w:r w:rsidR="00025682" w:rsidRPr="00A31810">
        <w:t>образования</w:t>
      </w:r>
      <w:r w:rsidRPr="00A31810">
        <w:t xml:space="preserve"> </w:t>
      </w:r>
      <w:r w:rsidR="00025682" w:rsidRPr="00A31810">
        <w:rPr>
          <w:spacing w:val="-57"/>
        </w:rPr>
        <w:t xml:space="preserve"> </w:t>
      </w:r>
      <w:r w:rsidR="00025682" w:rsidRPr="00A31810">
        <w:t>являются</w:t>
      </w:r>
      <w:proofErr w:type="gramEnd"/>
      <w:r w:rsidR="00025682" w:rsidRPr="00A31810">
        <w:t>:</w:t>
      </w:r>
    </w:p>
    <w:p w:rsidR="00EF4D70" w:rsidRPr="00A31810" w:rsidRDefault="00025682" w:rsidP="002E5B82">
      <w:pPr>
        <w:pStyle w:val="a4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174" w:after="0" w:line="285" w:lineRule="auto"/>
        <w:ind w:left="1134" w:right="180" w:hanging="34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развитие представлений о родном русском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</w:t>
      </w:r>
      <w:r w:rsidRPr="00A31810">
        <w:rPr>
          <w:rFonts w:ascii="Times New Roman" w:hAnsi="Times New Roman" w:cs="Times New Roman"/>
          <w:sz w:val="24"/>
          <w:szCs w:val="24"/>
        </w:rPr>
        <w:t>языке как духовной, нравственной и культурной ценности народа; осознание национального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своеобразия русского языка; формирование познавательного интереса, любви, уважительного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отношения</w:t>
      </w:r>
      <w:r w:rsidR="00EF4D70" w:rsidRPr="00A31810">
        <w:rPr>
          <w:rFonts w:ascii="Times New Roman" w:hAnsi="Times New Roman" w:cs="Times New Roman"/>
          <w:sz w:val="24"/>
          <w:szCs w:val="24"/>
        </w:rPr>
        <w:t xml:space="preserve"> к русскому языку, а через него</w:t>
      </w:r>
    </w:p>
    <w:p w:rsidR="00025682" w:rsidRPr="00A31810" w:rsidRDefault="00025682" w:rsidP="00EF4D70">
      <w:pPr>
        <w:pStyle w:val="a4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174" w:after="0" w:line="285" w:lineRule="auto"/>
        <w:ind w:left="1134" w:right="180" w:hanging="34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к родной культуре; воспитание ответственного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отношения к сохранению и развитию родного языка;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воспитание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уважительного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отношения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культурам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 языкам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народов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России; овладение</w:t>
      </w:r>
      <w:r w:rsidR="00EF4D70" w:rsidRPr="00A31810">
        <w:rPr>
          <w:rFonts w:ascii="Times New Roman" w:hAnsi="Times New Roman" w:cs="Times New Roman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культурой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общения;</w:t>
      </w:r>
    </w:p>
    <w:p w:rsidR="00025682" w:rsidRPr="00A31810" w:rsidRDefault="00025682" w:rsidP="002E5B82">
      <w:pPr>
        <w:pStyle w:val="a4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233" w:after="0" w:line="240" w:lineRule="auto"/>
        <w:ind w:left="1134" w:hanging="347"/>
        <w:contextualSpacing w:val="0"/>
        <w:rPr>
          <w:rFonts w:ascii="Times New Roman" w:hAnsi="Times New Roman" w:cs="Times New Roman"/>
          <w:sz w:val="24"/>
          <w:szCs w:val="24"/>
        </w:rPr>
        <w:sectPr w:rsidR="00025682" w:rsidRPr="00A31810">
          <w:pgSz w:w="11900" w:h="16850"/>
          <w:pgMar w:top="800" w:right="560" w:bottom="280" w:left="300" w:header="720" w:footer="720" w:gutter="0"/>
          <w:cols w:space="720"/>
        </w:sectPr>
      </w:pPr>
      <w:r w:rsidRPr="00A31810">
        <w:rPr>
          <w:rFonts w:ascii="Times New Roman" w:hAnsi="Times New Roman" w:cs="Times New Roman"/>
          <w:sz w:val="24"/>
          <w:szCs w:val="24"/>
        </w:rPr>
        <w:t>расширение</w:t>
      </w:r>
      <w:r w:rsidRPr="00A3181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знаний</w:t>
      </w:r>
      <w:r w:rsidRPr="00A3181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</w:t>
      </w:r>
      <w:r w:rsidRPr="00A3181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национальной</w:t>
      </w:r>
      <w:r w:rsidRPr="00A3181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специфике</w:t>
      </w:r>
      <w:r w:rsidRPr="00A3181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русского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языка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языковых единицах;</w:t>
      </w:r>
    </w:p>
    <w:p w:rsidR="00025682" w:rsidRPr="00A31810" w:rsidRDefault="002E5B82" w:rsidP="002E5B82">
      <w:pPr>
        <w:pStyle w:val="a5"/>
        <w:spacing w:before="69" w:line="280" w:lineRule="auto"/>
        <w:ind w:left="1134" w:right="168"/>
      </w:pPr>
      <w:r w:rsidRPr="00A31810">
        <w:t xml:space="preserve">     </w:t>
      </w:r>
      <w:r w:rsidR="00025682" w:rsidRPr="00A31810">
        <w:t xml:space="preserve"> о национальных особенностях русского</w:t>
      </w:r>
      <w:r w:rsidR="00025682" w:rsidRPr="00A31810">
        <w:rPr>
          <w:spacing w:val="1"/>
        </w:rPr>
        <w:t xml:space="preserve"> </w:t>
      </w:r>
      <w:r w:rsidR="00025682" w:rsidRPr="00A31810">
        <w:t>речевого</w:t>
      </w:r>
      <w:r w:rsidR="00025682" w:rsidRPr="00A31810">
        <w:rPr>
          <w:spacing w:val="-2"/>
        </w:rPr>
        <w:t xml:space="preserve"> </w:t>
      </w:r>
      <w:r w:rsidR="00025682" w:rsidRPr="00A31810">
        <w:t>этикета;</w:t>
      </w:r>
    </w:p>
    <w:p w:rsidR="00025682" w:rsidRPr="00A31810" w:rsidRDefault="00025682" w:rsidP="002E5B82">
      <w:pPr>
        <w:pStyle w:val="a4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193" w:after="0" w:line="280" w:lineRule="auto"/>
        <w:ind w:left="1134" w:right="3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умений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культуры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речи;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 развитие готовности и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способности к речевому взаимодействию и взаимопониманию, потребности к речевому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:rsidR="00025682" w:rsidRPr="00A31810" w:rsidRDefault="00025682" w:rsidP="002E5B82">
      <w:pPr>
        <w:pStyle w:val="a4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193" w:after="0" w:line="271" w:lineRule="auto"/>
        <w:ind w:left="1134" w:right="34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познавательных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умений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опознавать,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анализировать,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сравнивать, классифицировать языковые факты, оценивать их с точки зрения нормативности,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соответствия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ситуации и сфере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общения;</w:t>
      </w:r>
    </w:p>
    <w:p w:rsidR="00025682" w:rsidRPr="00A31810" w:rsidRDefault="00025682" w:rsidP="002E5B82">
      <w:pPr>
        <w:pStyle w:val="a4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188" w:after="0"/>
        <w:ind w:left="1134" w:right="2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совершенствование текстовой деятельности; развитие умений функциональной грамотности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осуществлять информационный поиск, извлекать и преобразовывать необходимую информацию;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понимать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тексты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разных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форматов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(сплошной,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др.).</w:t>
      </w:r>
    </w:p>
    <w:p w:rsidR="00025682" w:rsidRPr="00A31810" w:rsidRDefault="00025682" w:rsidP="002E5B82">
      <w:pPr>
        <w:pStyle w:val="a4"/>
        <w:tabs>
          <w:tab w:val="left" w:pos="1148"/>
        </w:tabs>
        <w:spacing w:before="188"/>
        <w:ind w:left="1134" w:right="22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     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стран.</w:t>
      </w:r>
    </w:p>
    <w:p w:rsidR="00025682" w:rsidRPr="00A31810" w:rsidRDefault="00025682" w:rsidP="002E5B82">
      <w:pPr>
        <w:pStyle w:val="1"/>
        <w:ind w:left="1134"/>
        <w:rPr>
          <w:lang w:val="ru-RU"/>
        </w:rPr>
      </w:pPr>
      <w:r w:rsidRPr="00A31810">
        <w:rPr>
          <w:lang w:val="ru-RU"/>
        </w:rPr>
        <w:t>Д</w:t>
      </w:r>
      <w:r w:rsidRPr="00A31810">
        <w:rPr>
          <w:b/>
          <w:lang w:val="ru-RU"/>
        </w:rPr>
        <w:t>ля реализации программного содержания используются</w:t>
      </w:r>
      <w:r w:rsidRPr="00A31810">
        <w:rPr>
          <w:lang w:val="ru-RU"/>
        </w:rPr>
        <w:t>:</w:t>
      </w:r>
    </w:p>
    <w:p w:rsidR="00025682" w:rsidRPr="00A31810" w:rsidRDefault="00025682" w:rsidP="002E5B82">
      <w:pPr>
        <w:tabs>
          <w:tab w:val="left" w:pos="1148"/>
        </w:tabs>
        <w:spacing w:before="188"/>
        <w:ind w:left="1134" w:right="22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Русский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родной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7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класс/Александрова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О.М.,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Загоровская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О.В.,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Богданов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С.И.,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Вербицкая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Л.А.,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Ю.Н.,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И.Н.,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А.Г.,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Казакова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Е.И.,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Васильевых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И.П.;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025682" w:rsidRPr="00A31810" w:rsidRDefault="00025682" w:rsidP="002E5B82">
      <w:pPr>
        <w:tabs>
          <w:tab w:val="left" w:pos="1148"/>
        </w:tabs>
        <w:spacing w:before="188"/>
        <w:ind w:left="1134" w:right="220"/>
        <w:rPr>
          <w:rFonts w:ascii="Times New Roman" w:hAnsi="Times New Roman" w:cs="Times New Roman"/>
          <w:sz w:val="24"/>
          <w:szCs w:val="24"/>
        </w:rPr>
      </w:pPr>
    </w:p>
    <w:p w:rsidR="00025682" w:rsidRPr="00A31810" w:rsidRDefault="00025682" w:rsidP="002E5B82">
      <w:pPr>
        <w:pStyle w:val="11"/>
        <w:ind w:left="1134"/>
      </w:pPr>
      <w:r w:rsidRPr="00A31810">
        <w:t xml:space="preserve">   Место</w:t>
      </w:r>
      <w:r w:rsidRPr="00A31810">
        <w:rPr>
          <w:spacing w:val="-2"/>
        </w:rPr>
        <w:t xml:space="preserve"> </w:t>
      </w:r>
      <w:r w:rsidRPr="00A31810">
        <w:t>в</w:t>
      </w:r>
      <w:r w:rsidRPr="00A31810">
        <w:rPr>
          <w:spacing w:val="-2"/>
        </w:rPr>
        <w:t xml:space="preserve"> </w:t>
      </w:r>
      <w:r w:rsidRPr="00A31810">
        <w:t>учебном</w:t>
      </w:r>
      <w:r w:rsidRPr="00A31810">
        <w:rPr>
          <w:spacing w:val="-2"/>
        </w:rPr>
        <w:t xml:space="preserve"> </w:t>
      </w:r>
      <w:r w:rsidRPr="00A31810">
        <w:t>плане</w:t>
      </w:r>
    </w:p>
    <w:p w:rsidR="00025682" w:rsidRPr="00A31810" w:rsidRDefault="00025682" w:rsidP="002E5B82">
      <w:pPr>
        <w:pStyle w:val="11"/>
        <w:ind w:left="1134"/>
        <w:rPr>
          <w:b w:val="0"/>
        </w:rPr>
      </w:pPr>
      <w:r w:rsidRPr="00A31810">
        <w:rPr>
          <w:rFonts w:eastAsia="Calibri"/>
          <w:b w:val="0"/>
          <w:color w:val="000000"/>
          <w:lang w:eastAsia="ru-RU"/>
        </w:rPr>
        <w:t xml:space="preserve">Курс рассчитан на 17 часов в год, </w:t>
      </w:r>
      <w:r w:rsidRPr="00A31810">
        <w:rPr>
          <w:rFonts w:eastAsia="Calibri"/>
          <w:b w:val="0"/>
          <w:noProof/>
          <w:lang w:eastAsia="ru-RU"/>
        </w:rPr>
        <w:t xml:space="preserve">0,5 часа в неделю ( 34 недели). </w:t>
      </w:r>
    </w:p>
    <w:p w:rsidR="00025682" w:rsidRPr="00A31810" w:rsidRDefault="00025682" w:rsidP="002E5B82">
      <w:pPr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8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31810">
        <w:rPr>
          <w:rFonts w:ascii="Times New Roman" w:hAnsi="Times New Roman" w:cs="Times New Roman"/>
          <w:b/>
          <w:color w:val="000000"/>
          <w:sz w:val="24"/>
          <w:szCs w:val="24"/>
        </w:rPr>
        <w:t>Оценка достижения планируемых результатов:</w:t>
      </w:r>
    </w:p>
    <w:p w:rsidR="00025682" w:rsidRPr="00A31810" w:rsidRDefault="00025682" w:rsidP="002E5B82">
      <w:pPr>
        <w:ind w:left="1134" w:hanging="1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Диагностические работы; Устные ответы; анализ текста; мини-проекты.</w:t>
      </w:r>
    </w:p>
    <w:p w:rsidR="00025682" w:rsidRPr="00A31810" w:rsidRDefault="00EF4D70" w:rsidP="00025682">
      <w:pPr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58CD" w:rsidRPr="00A31810">
        <w:rPr>
          <w:rFonts w:ascii="Times New Roman" w:hAnsi="Times New Roman" w:cs="Times New Roman"/>
          <w:sz w:val="24"/>
          <w:szCs w:val="24"/>
        </w:rPr>
        <w:t>Форма промежуточной аттестации - тест</w:t>
      </w:r>
    </w:p>
    <w:p w:rsidR="00025682" w:rsidRPr="00A31810" w:rsidRDefault="00025682" w:rsidP="002E5B82">
      <w:pPr>
        <w:pStyle w:val="11"/>
        <w:spacing w:before="64"/>
        <w:ind w:left="1134"/>
      </w:pPr>
      <w:r w:rsidRPr="00A31810">
        <w:t>Планируемые</w:t>
      </w:r>
      <w:r w:rsidRPr="00A31810">
        <w:rPr>
          <w:spacing w:val="-6"/>
        </w:rPr>
        <w:t xml:space="preserve"> </w:t>
      </w:r>
      <w:r w:rsidRPr="00A31810">
        <w:t>образовательные</w:t>
      </w:r>
      <w:r w:rsidRPr="00A31810">
        <w:rPr>
          <w:spacing w:val="-6"/>
        </w:rPr>
        <w:t xml:space="preserve"> </w:t>
      </w:r>
      <w:r w:rsidRPr="00A31810">
        <w:t>результаты</w:t>
      </w:r>
    </w:p>
    <w:p w:rsidR="00025682" w:rsidRPr="00A31810" w:rsidRDefault="00025682" w:rsidP="002E5B82">
      <w:pPr>
        <w:pStyle w:val="a5"/>
        <w:ind w:left="1134"/>
        <w:rPr>
          <w:b/>
        </w:rPr>
      </w:pPr>
    </w:p>
    <w:p w:rsidR="00025682" w:rsidRPr="00A31810" w:rsidRDefault="00025682" w:rsidP="002E5B82">
      <w:pPr>
        <w:pStyle w:val="a5"/>
        <w:spacing w:line="261" w:lineRule="auto"/>
        <w:ind w:left="1134" w:right="962"/>
      </w:pPr>
      <w:r w:rsidRPr="00A31810">
        <w:t>Изучение в 7 классе направлено на достижение</w:t>
      </w:r>
      <w:r w:rsidRPr="00A31810">
        <w:rPr>
          <w:spacing w:val="-58"/>
        </w:rPr>
        <w:t xml:space="preserve"> </w:t>
      </w:r>
      <w:r w:rsidR="008A753F" w:rsidRPr="00A31810">
        <w:rPr>
          <w:spacing w:val="-58"/>
        </w:rPr>
        <w:t xml:space="preserve"> </w:t>
      </w:r>
      <w:r w:rsidR="00EF4D70" w:rsidRPr="00A31810">
        <w:rPr>
          <w:spacing w:val="-58"/>
        </w:rPr>
        <w:t xml:space="preserve">                                               </w:t>
      </w:r>
      <w:r w:rsidRPr="00A31810">
        <w:t>обучающимися</w:t>
      </w:r>
      <w:r w:rsidRPr="00A31810">
        <w:rPr>
          <w:spacing w:val="-2"/>
        </w:rPr>
        <w:t xml:space="preserve"> </w:t>
      </w:r>
      <w:r w:rsidRPr="00A31810">
        <w:t>следующих</w:t>
      </w:r>
      <w:r w:rsidRPr="00A31810">
        <w:rPr>
          <w:spacing w:val="-2"/>
        </w:rPr>
        <w:t xml:space="preserve"> </w:t>
      </w:r>
      <w:r w:rsidRPr="00A31810">
        <w:t>личностных,</w:t>
      </w:r>
      <w:r w:rsidRPr="00A31810">
        <w:rPr>
          <w:spacing w:val="-1"/>
        </w:rPr>
        <w:t xml:space="preserve"> </w:t>
      </w:r>
      <w:proofErr w:type="spellStart"/>
      <w:r w:rsidRPr="00A31810">
        <w:t>метапредметных</w:t>
      </w:r>
      <w:proofErr w:type="spellEnd"/>
      <w:r w:rsidRPr="00A31810">
        <w:t xml:space="preserve"> и</w:t>
      </w:r>
      <w:r w:rsidRPr="00A31810">
        <w:rPr>
          <w:spacing w:val="-3"/>
        </w:rPr>
        <w:t xml:space="preserve"> </w:t>
      </w:r>
      <w:r w:rsidRPr="00A31810">
        <w:t>предметных</w:t>
      </w:r>
      <w:r w:rsidRPr="00A31810">
        <w:rPr>
          <w:spacing w:val="-1"/>
        </w:rPr>
        <w:t xml:space="preserve"> </w:t>
      </w:r>
      <w:r w:rsidRPr="00A31810">
        <w:t>результатов.</w:t>
      </w:r>
    </w:p>
    <w:p w:rsidR="00025682" w:rsidRPr="00A31810" w:rsidRDefault="00025682" w:rsidP="002E5B82">
      <w:pPr>
        <w:pStyle w:val="a5"/>
        <w:ind w:left="1134"/>
      </w:pPr>
    </w:p>
    <w:p w:rsidR="00025682" w:rsidRPr="00A31810" w:rsidRDefault="00025682" w:rsidP="002E5B82">
      <w:pPr>
        <w:pStyle w:val="11"/>
        <w:ind w:left="1134"/>
      </w:pPr>
      <w:r w:rsidRPr="00A31810">
        <w:t>Личностные</w:t>
      </w:r>
      <w:r w:rsidRPr="00A31810">
        <w:rPr>
          <w:spacing w:val="-4"/>
        </w:rPr>
        <w:t xml:space="preserve"> </w:t>
      </w:r>
      <w:r w:rsidRPr="00A31810">
        <w:t>результаты</w:t>
      </w:r>
    </w:p>
    <w:p w:rsidR="00025682" w:rsidRPr="00A31810" w:rsidRDefault="00025682" w:rsidP="002E5B82">
      <w:pPr>
        <w:pStyle w:val="a5"/>
        <w:spacing w:before="72" w:line="276" w:lineRule="auto"/>
        <w:ind w:left="1134"/>
      </w:pPr>
      <w:r w:rsidRPr="00A31810">
        <w:t>в</w:t>
      </w:r>
      <w:r w:rsidRPr="00A31810">
        <w:rPr>
          <w:spacing w:val="-2"/>
        </w:rPr>
        <w:t xml:space="preserve"> </w:t>
      </w:r>
      <w:r w:rsidRPr="00A31810">
        <w:t>части: гражданского</w:t>
      </w:r>
      <w:r w:rsidRPr="00A31810">
        <w:rPr>
          <w:spacing w:val="-7"/>
        </w:rPr>
        <w:t xml:space="preserve"> </w:t>
      </w:r>
      <w:r w:rsidRPr="00A31810">
        <w:t>воспитания: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93" w:after="0" w:line="261" w:lineRule="auto"/>
        <w:ind w:left="1134" w:right="706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готовность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разнообразной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совместной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деятельности,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стремление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взаимопониманию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взаимопомощи;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83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активное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участие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школьном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самоуправлении;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64" w:lineRule="auto"/>
        <w:ind w:left="1134" w:right="576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готовность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участию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гуманитарной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деятельности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(помощь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людям,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нуждающимся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31810">
        <w:rPr>
          <w:rFonts w:ascii="Times New Roman" w:hAnsi="Times New Roman" w:cs="Times New Roman"/>
          <w:sz w:val="24"/>
          <w:szCs w:val="24"/>
        </w:rPr>
        <w:t>ней;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F4D70"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proofErr w:type="gramEnd"/>
      <w:r w:rsidR="00EF4D70"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31810">
        <w:rPr>
          <w:rFonts w:ascii="Times New Roman" w:hAnsi="Times New Roman" w:cs="Times New Roman"/>
          <w:sz w:val="24"/>
          <w:szCs w:val="24"/>
        </w:rPr>
        <w:t>);</w:t>
      </w:r>
    </w:p>
    <w:p w:rsidR="00025682" w:rsidRPr="00A31810" w:rsidRDefault="00025682" w:rsidP="002E5B82">
      <w:pPr>
        <w:pStyle w:val="21"/>
        <w:ind w:left="1134"/>
      </w:pPr>
      <w:r w:rsidRPr="00A31810">
        <w:t>патриотического</w:t>
      </w:r>
      <w:r w:rsidRPr="00A31810">
        <w:rPr>
          <w:spacing w:val="-6"/>
        </w:rPr>
        <w:t xml:space="preserve"> </w:t>
      </w:r>
      <w:r w:rsidRPr="00A31810">
        <w:t>воспитания:</w:t>
      </w:r>
    </w:p>
    <w:p w:rsidR="00025682" w:rsidRPr="00A31810" w:rsidRDefault="00EF4D70" w:rsidP="00EF4D70">
      <w:pPr>
        <w:widowControl w:val="0"/>
        <w:tabs>
          <w:tab w:val="left" w:pos="1148"/>
        </w:tabs>
        <w:autoSpaceDE w:val="0"/>
        <w:autoSpaceDN w:val="0"/>
        <w:spacing w:before="190" w:after="0" w:line="240" w:lineRule="auto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5682" w:rsidRPr="00A31810">
        <w:rPr>
          <w:rFonts w:ascii="Times New Roman" w:hAnsi="Times New Roman" w:cs="Times New Roman"/>
          <w:sz w:val="24"/>
          <w:szCs w:val="24"/>
        </w:rPr>
        <w:t>проявление</w:t>
      </w:r>
      <w:r w:rsidR="00025682"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интереса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к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познанию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русского языка,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к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истории</w:t>
      </w:r>
      <w:r w:rsidR="00025682"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и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культуре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Российской</w:t>
      </w:r>
    </w:p>
    <w:p w:rsidR="00025682" w:rsidRPr="00A31810" w:rsidRDefault="00025682" w:rsidP="002E5B82">
      <w:pPr>
        <w:pStyle w:val="a5"/>
        <w:spacing w:before="36" w:line="271" w:lineRule="auto"/>
        <w:ind w:left="1134" w:right="364"/>
      </w:pPr>
      <w:r w:rsidRPr="00A31810">
        <w:t>Федерации, культуре своего края, народов России в контексте учебного предмета «Родной язык</w:t>
      </w:r>
      <w:r w:rsidRPr="00A31810">
        <w:rPr>
          <w:spacing w:val="-57"/>
        </w:rPr>
        <w:t xml:space="preserve"> </w:t>
      </w:r>
      <w:r w:rsidRPr="00A31810">
        <w:t>(русский)»;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71" w:lineRule="auto"/>
        <w:ind w:left="1134" w:right="48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ценностное отношение к русскому языку, к достижениям своей Родины — России, к науке,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искусству,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боевым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подвигам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трудовым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достижениям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народа,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том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числе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отражённым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</w:p>
    <w:p w:rsidR="00025682" w:rsidRPr="00A31810" w:rsidRDefault="00025682" w:rsidP="002E5B82">
      <w:pPr>
        <w:pStyle w:val="a5"/>
        <w:ind w:left="1134"/>
      </w:pPr>
      <w:r w:rsidRPr="00A31810">
        <w:t>художественных</w:t>
      </w:r>
      <w:r w:rsidRPr="00A31810">
        <w:rPr>
          <w:spacing w:val="-5"/>
        </w:rPr>
        <w:t xml:space="preserve"> </w:t>
      </w:r>
      <w:r w:rsidRPr="00A31810">
        <w:t>произведениях;</w:t>
      </w:r>
    </w:p>
    <w:p w:rsidR="00025682" w:rsidRPr="00A31810" w:rsidRDefault="00025682" w:rsidP="002E5B82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025682" w:rsidRPr="00A31810" w:rsidRDefault="00025682" w:rsidP="00EF4D70">
      <w:pPr>
        <w:pStyle w:val="a4"/>
        <w:widowControl w:val="0"/>
        <w:tabs>
          <w:tab w:val="left" w:pos="1151"/>
        </w:tabs>
        <w:autoSpaceDE w:val="0"/>
        <w:autoSpaceDN w:val="0"/>
        <w:spacing w:before="73" w:after="0" w:line="264" w:lineRule="auto"/>
        <w:ind w:left="1134" w:right="543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уважение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символам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России,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праздникам,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историческому</w:t>
      </w:r>
      <w:r w:rsidRPr="00A31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природному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наследию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памятникам,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традициям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разных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народов, проживающих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родной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стране;</w:t>
      </w:r>
    </w:p>
    <w:p w:rsidR="00025682" w:rsidRPr="00A31810" w:rsidRDefault="00025682" w:rsidP="002E5B82">
      <w:pPr>
        <w:pStyle w:val="21"/>
        <w:ind w:left="1134"/>
      </w:pPr>
      <w:r w:rsidRPr="00A31810">
        <w:t>духовно-нравственного</w:t>
      </w:r>
      <w:r w:rsidRPr="00A31810">
        <w:rPr>
          <w:spacing w:val="-6"/>
        </w:rPr>
        <w:t xml:space="preserve"> </w:t>
      </w:r>
      <w:r w:rsidRPr="00A31810">
        <w:t>воспитания: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69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ориентация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моральные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ценности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нормы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ситуациях нравственного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выбора;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87" w:after="0" w:line="271" w:lineRule="auto"/>
        <w:ind w:left="1134" w:right="411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готовность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оценивать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своё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поведение,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числе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речевое,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поступки,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также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поведение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поступки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других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людей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позиции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нравственных 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правовых норм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 учётом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осознания</w:t>
      </w:r>
    </w:p>
    <w:p w:rsidR="00025682" w:rsidRPr="00A31810" w:rsidRDefault="00025682" w:rsidP="002E5B82">
      <w:pPr>
        <w:pStyle w:val="a5"/>
        <w:ind w:left="1134"/>
      </w:pPr>
      <w:r w:rsidRPr="00A31810">
        <w:t>последствий</w:t>
      </w:r>
      <w:r w:rsidRPr="00A31810">
        <w:rPr>
          <w:spacing w:val="-4"/>
        </w:rPr>
        <w:t xml:space="preserve"> </w:t>
      </w:r>
      <w:r w:rsidRPr="00A31810">
        <w:t>поступков;</w:t>
      </w:r>
    </w:p>
    <w:p w:rsidR="00025682" w:rsidRPr="00A31810" w:rsidRDefault="00025682" w:rsidP="002E5B82">
      <w:pPr>
        <w:pStyle w:val="21"/>
        <w:ind w:left="1134"/>
      </w:pPr>
      <w:r w:rsidRPr="00A31810">
        <w:t>эстетического</w:t>
      </w:r>
      <w:r w:rsidRPr="00A31810">
        <w:rPr>
          <w:spacing w:val="-5"/>
        </w:rPr>
        <w:t xml:space="preserve"> </w:t>
      </w:r>
      <w:r w:rsidRPr="00A31810">
        <w:t>воспитания: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78" w:after="0" w:line="261" w:lineRule="auto"/>
        <w:ind w:left="1134" w:right="1063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разным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видам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искусства,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традициям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творчеству</w:t>
      </w:r>
      <w:r w:rsidRPr="00A31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своего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других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народов;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75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осознание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важности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русского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языка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как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средства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коммуникации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самовыражения;</w:t>
      </w:r>
    </w:p>
    <w:p w:rsidR="00025682" w:rsidRPr="00A31810" w:rsidRDefault="00025682" w:rsidP="002E5B82">
      <w:pPr>
        <w:pStyle w:val="21"/>
        <w:spacing w:before="168"/>
        <w:ind w:left="1134"/>
      </w:pPr>
      <w:r w:rsidRPr="00A31810">
        <w:t>трудового</w:t>
      </w:r>
      <w:r w:rsidRPr="00A31810">
        <w:rPr>
          <w:spacing w:val="-5"/>
        </w:rPr>
        <w:t xml:space="preserve"> </w:t>
      </w:r>
      <w:r w:rsidRPr="00A31810">
        <w:t>воспитания:</w:t>
      </w:r>
    </w:p>
    <w:p w:rsidR="00025682" w:rsidRPr="00A31810" w:rsidRDefault="00025682" w:rsidP="00EF4D70">
      <w:pPr>
        <w:pStyle w:val="a4"/>
        <w:widowControl w:val="0"/>
        <w:tabs>
          <w:tab w:val="left" w:pos="1151"/>
        </w:tabs>
        <w:autoSpaceDE w:val="0"/>
        <w:autoSpaceDN w:val="0"/>
        <w:spacing w:before="175" w:after="0" w:line="271" w:lineRule="auto"/>
        <w:ind w:left="1134" w:right="1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школы, города, края) технологической и социальной направленности, способность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инициировать,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планировать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самостоятельно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выполнять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такого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рода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025682" w:rsidRPr="00A31810" w:rsidRDefault="00025682" w:rsidP="002E5B82">
      <w:pPr>
        <w:pStyle w:val="21"/>
        <w:spacing w:before="218"/>
        <w:ind w:left="1134"/>
      </w:pPr>
      <w:r w:rsidRPr="00A31810">
        <w:t>ценности</w:t>
      </w:r>
      <w:r w:rsidRPr="00A31810">
        <w:rPr>
          <w:spacing w:val="-6"/>
        </w:rPr>
        <w:t xml:space="preserve"> </w:t>
      </w:r>
      <w:r w:rsidRPr="00A31810">
        <w:t>научного</w:t>
      </w:r>
      <w:r w:rsidRPr="00A31810">
        <w:rPr>
          <w:spacing w:val="-4"/>
        </w:rPr>
        <w:t xml:space="preserve"> </w:t>
      </w:r>
      <w:r w:rsidRPr="00A31810">
        <w:t>познания: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75" w:after="0" w:line="271" w:lineRule="auto"/>
        <w:ind w:left="1134" w:right="3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закономерности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развития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языка;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91" w:after="0" w:line="264" w:lineRule="auto"/>
        <w:ind w:left="1134" w:right="82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культурой, навыками чтения как средства познания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мира;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85" w:after="0" w:line="264" w:lineRule="auto"/>
        <w:ind w:left="1134" w:right="982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овладение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основными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навыками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деятельности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учётом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специфики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школьного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языкового образования;</w:t>
      </w:r>
    </w:p>
    <w:p w:rsidR="00025682" w:rsidRPr="00A31810" w:rsidRDefault="00025682" w:rsidP="002E5B82">
      <w:pPr>
        <w:pStyle w:val="a5"/>
        <w:spacing w:before="10"/>
        <w:ind w:left="1134"/>
      </w:pPr>
    </w:p>
    <w:p w:rsidR="00025682" w:rsidRPr="00A31810" w:rsidRDefault="00025682" w:rsidP="002E5B82">
      <w:pPr>
        <w:spacing w:line="261" w:lineRule="auto"/>
        <w:ind w:left="1134" w:right="396" w:firstLine="18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</w:t>
      </w:r>
      <w:r w:rsidRPr="00A31810">
        <w:rPr>
          <w:rFonts w:ascii="Times New Roman" w:hAnsi="Times New Roman" w:cs="Times New Roman"/>
          <w:b/>
          <w:i/>
          <w:sz w:val="24"/>
          <w:szCs w:val="24"/>
        </w:rPr>
        <w:t xml:space="preserve">адаптацию обучающегося </w:t>
      </w:r>
      <w:r w:rsidRPr="00A31810">
        <w:rPr>
          <w:rFonts w:ascii="Times New Roman" w:hAnsi="Times New Roman" w:cs="Times New Roman"/>
          <w:sz w:val="24"/>
          <w:szCs w:val="24"/>
        </w:rPr>
        <w:t>к изменяющимся условиям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B4F29"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</w:t>
      </w:r>
      <w:r w:rsidRPr="00A31810">
        <w:rPr>
          <w:rFonts w:ascii="Times New Roman" w:hAnsi="Times New Roman" w:cs="Times New Roman"/>
          <w:sz w:val="24"/>
          <w:szCs w:val="24"/>
        </w:rPr>
        <w:t>социальной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природной среды: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80" w:lineRule="auto"/>
        <w:ind w:left="1134" w:right="399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опыту и знаниям других; способность действовать в условиях неопределённости, повышать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уровень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своей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компетентности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через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практическую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деятельность,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числе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умение учиться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других людей, получать в совместной деятельности новые знания, навыки и компетенции из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опыта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других;</w:t>
      </w:r>
    </w:p>
    <w:p w:rsidR="00025682" w:rsidRPr="00A31810" w:rsidRDefault="00EF4D70" w:rsidP="00A31810">
      <w:pPr>
        <w:widowControl w:val="0"/>
        <w:tabs>
          <w:tab w:val="left" w:pos="1148"/>
        </w:tabs>
        <w:autoSpaceDE w:val="0"/>
        <w:autoSpaceDN w:val="0"/>
        <w:spacing w:before="191" w:after="0" w:line="271" w:lineRule="auto"/>
        <w:ind w:left="1134" w:right="19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навык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выявления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и</w:t>
      </w:r>
      <w:r w:rsidR="00025682"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связывания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образов,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способность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формировать</w:t>
      </w:r>
      <w:r w:rsidR="00025682"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новые</w:t>
      </w:r>
      <w:r w:rsidR="00025682"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025682" w:rsidRPr="00A31810">
        <w:rPr>
          <w:rFonts w:ascii="Times New Roman" w:hAnsi="Times New Roman" w:cs="Times New Roman"/>
          <w:sz w:val="24"/>
          <w:szCs w:val="24"/>
        </w:rPr>
        <w:t>знания,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4F29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gramEnd"/>
      <w:r w:rsidR="002B4F29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</w:t>
      </w:r>
      <w:r w:rsidR="00796847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="00A31810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</w:t>
      </w:r>
      <w:r w:rsidR="00025682" w:rsidRPr="00A31810">
        <w:rPr>
          <w:rFonts w:ascii="Times New Roman" w:hAnsi="Times New Roman" w:cs="Times New Roman"/>
          <w:sz w:val="24"/>
          <w:szCs w:val="24"/>
        </w:rPr>
        <w:t>способность</w:t>
      </w:r>
      <w:r w:rsidR="00025682" w:rsidRPr="00A3181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формулировать идеи, понятия, гипотезы об объектах и явлениях, в том числе ранее не известных,</w:t>
      </w:r>
      <w:r w:rsidR="002B4F29" w:rsidRPr="00A31810">
        <w:rPr>
          <w:rFonts w:ascii="Times New Roman" w:hAnsi="Times New Roman" w:cs="Times New Roman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осознавать дефицит</w:t>
      </w:r>
      <w:r w:rsidR="00025682"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собственных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знаний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и</w:t>
      </w:r>
      <w:r w:rsidR="00025682"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компетенций,</w:t>
      </w:r>
      <w:r w:rsidR="00025682"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планировать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своё</w:t>
      </w:r>
      <w:r w:rsidR="00025682"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4F29" w:rsidRPr="00A31810">
        <w:rPr>
          <w:rFonts w:ascii="Times New Roman" w:hAnsi="Times New Roman" w:cs="Times New Roman"/>
          <w:sz w:val="24"/>
          <w:szCs w:val="24"/>
        </w:rPr>
        <w:t>развитие.</w:t>
      </w:r>
    </w:p>
    <w:p w:rsidR="00025682" w:rsidRPr="00A31810" w:rsidRDefault="00025682" w:rsidP="00A31810">
      <w:pPr>
        <w:pStyle w:val="a5"/>
        <w:spacing w:before="4"/>
        <w:ind w:left="707"/>
      </w:pPr>
    </w:p>
    <w:p w:rsidR="002B4F29" w:rsidRPr="00A31810" w:rsidRDefault="002B4F29" w:rsidP="00025682">
      <w:pPr>
        <w:pStyle w:val="11"/>
      </w:pPr>
    </w:p>
    <w:p w:rsidR="002B4F29" w:rsidRPr="00A31810" w:rsidRDefault="002B4F29" w:rsidP="00025682">
      <w:pPr>
        <w:pStyle w:val="11"/>
      </w:pPr>
    </w:p>
    <w:p w:rsidR="00025682" w:rsidRPr="00A31810" w:rsidRDefault="00796847" w:rsidP="00025682">
      <w:pPr>
        <w:pStyle w:val="11"/>
      </w:pPr>
      <w:r w:rsidRPr="00A31810">
        <w:t xml:space="preserve">               </w:t>
      </w:r>
      <w:proofErr w:type="spellStart"/>
      <w:r w:rsidR="00025682" w:rsidRPr="00A31810">
        <w:t>М</w:t>
      </w:r>
      <w:r w:rsidR="002B4F29" w:rsidRPr="00A31810">
        <w:t>етапредметные</w:t>
      </w:r>
      <w:proofErr w:type="spellEnd"/>
      <w:r w:rsidR="002B4F29" w:rsidRPr="00A31810">
        <w:t xml:space="preserve"> результаты</w:t>
      </w:r>
    </w:p>
    <w:p w:rsidR="00025682" w:rsidRPr="00A31810" w:rsidRDefault="002E5B82" w:rsidP="00025682">
      <w:pPr>
        <w:spacing w:before="154"/>
        <w:ind w:left="547"/>
        <w:rPr>
          <w:rFonts w:ascii="Times New Roman" w:hAnsi="Times New Roman" w:cs="Times New Roman"/>
          <w:b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682" w:rsidRPr="00A31810">
        <w:rPr>
          <w:rFonts w:ascii="Times New Roman" w:hAnsi="Times New Roman" w:cs="Times New Roman"/>
          <w:sz w:val="24"/>
          <w:szCs w:val="24"/>
        </w:rPr>
        <w:t>Овладение</w:t>
      </w:r>
      <w:r w:rsidR="00025682"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универсальными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="00025682" w:rsidRPr="00A31810">
        <w:rPr>
          <w:rFonts w:ascii="Times New Roman" w:hAnsi="Times New Roman" w:cs="Times New Roman"/>
          <w:b/>
          <w:sz w:val="24"/>
          <w:szCs w:val="24"/>
        </w:rPr>
        <w:t>познавательными</w:t>
      </w:r>
      <w:r w:rsidR="00025682" w:rsidRPr="00A3181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b/>
          <w:sz w:val="24"/>
          <w:szCs w:val="24"/>
        </w:rPr>
        <w:t>действиями.</w:t>
      </w:r>
    </w:p>
    <w:p w:rsidR="00025682" w:rsidRPr="00A31810" w:rsidRDefault="00025682" w:rsidP="00593CBA">
      <w:pPr>
        <w:pStyle w:val="21"/>
        <w:spacing w:before="180"/>
        <w:ind w:left="1134"/>
      </w:pPr>
      <w:r w:rsidRPr="00A31810">
        <w:t>Базовые</w:t>
      </w:r>
      <w:r w:rsidRPr="00A31810">
        <w:rPr>
          <w:spacing w:val="-3"/>
        </w:rPr>
        <w:t xml:space="preserve"> </w:t>
      </w:r>
      <w:r w:rsidRPr="00A31810">
        <w:t>логические</w:t>
      </w:r>
      <w:r w:rsidRPr="00A31810">
        <w:rPr>
          <w:spacing w:val="-2"/>
        </w:rPr>
        <w:t xml:space="preserve"> </w:t>
      </w:r>
      <w:r w:rsidRPr="00A31810">
        <w:t>действия: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76" w:after="0" w:line="264" w:lineRule="auto"/>
        <w:ind w:left="1134" w:right="416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выявлять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существенные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признаки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единиц,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явлений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процессов;</w:t>
      </w:r>
    </w:p>
    <w:p w:rsidR="00025682" w:rsidRPr="00A31810" w:rsidRDefault="00025682" w:rsidP="00EF4D70">
      <w:pPr>
        <w:pStyle w:val="a4"/>
        <w:widowControl w:val="0"/>
        <w:tabs>
          <w:tab w:val="left" w:pos="1151"/>
        </w:tabs>
        <w:autoSpaceDE w:val="0"/>
        <w:autoSpaceDN w:val="0"/>
        <w:spacing w:before="184" w:after="0" w:line="271" w:lineRule="auto"/>
        <w:ind w:left="1134" w:right="251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устанавливать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существенный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признак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классификации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языковых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единиц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(явлений),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основания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для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обобщения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сравнения,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критерии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проводимого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анализа;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языковые</w:t>
      </w:r>
    </w:p>
    <w:p w:rsidR="00025682" w:rsidRPr="00A31810" w:rsidRDefault="00025682" w:rsidP="00593CBA">
      <w:pPr>
        <w:pStyle w:val="a5"/>
        <w:spacing w:before="1"/>
        <w:ind w:left="1134"/>
      </w:pPr>
      <w:r w:rsidRPr="00A31810">
        <w:t>единицы</w:t>
      </w:r>
      <w:r w:rsidRPr="00A31810">
        <w:rPr>
          <w:spacing w:val="-3"/>
        </w:rPr>
        <w:t xml:space="preserve"> </w:t>
      </w:r>
      <w:r w:rsidRPr="00A31810">
        <w:t>по</w:t>
      </w:r>
      <w:r w:rsidRPr="00A31810">
        <w:rPr>
          <w:spacing w:val="-3"/>
        </w:rPr>
        <w:t xml:space="preserve"> </w:t>
      </w:r>
      <w:r w:rsidRPr="00A31810">
        <w:t>существенному</w:t>
      </w:r>
      <w:r w:rsidRPr="00A31810">
        <w:rPr>
          <w:spacing w:val="-8"/>
        </w:rPr>
        <w:t xml:space="preserve"> </w:t>
      </w:r>
      <w:r w:rsidRPr="00A31810">
        <w:t>признаку;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225" w:after="0" w:line="264" w:lineRule="auto"/>
        <w:ind w:left="1134" w:right="17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наблюдениях;</w:t>
      </w:r>
      <w:r w:rsidRPr="00A3181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предлагать критерии для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выявления закономерностей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 противоречий;</w:t>
      </w:r>
    </w:p>
    <w:p w:rsidR="00025682" w:rsidRPr="00A31810" w:rsidRDefault="00025682" w:rsidP="00EF4D70">
      <w:pPr>
        <w:pStyle w:val="a4"/>
        <w:widowControl w:val="0"/>
        <w:tabs>
          <w:tab w:val="left" w:pos="1175"/>
        </w:tabs>
        <w:autoSpaceDE w:val="0"/>
        <w:autoSpaceDN w:val="0"/>
        <w:spacing w:before="176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выявлять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дефицит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информации,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необходимой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для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поставленной учебной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задачи;</w:t>
      </w:r>
    </w:p>
    <w:p w:rsidR="00025682" w:rsidRPr="00A31810" w:rsidRDefault="00025682" w:rsidP="00EF4D70">
      <w:pPr>
        <w:pStyle w:val="a4"/>
        <w:widowControl w:val="0"/>
        <w:tabs>
          <w:tab w:val="left" w:pos="1148"/>
        </w:tabs>
        <w:autoSpaceDE w:val="0"/>
        <w:autoSpaceDN w:val="0"/>
        <w:spacing w:before="189" w:after="0" w:line="271" w:lineRule="auto"/>
        <w:ind w:left="1134" w:right="349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выявлять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связи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изучении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языковых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процессов;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делать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выводы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использованием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дедуктивных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индуктивных умозаключений,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умозаключений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аналогии,</w:t>
      </w:r>
    </w:p>
    <w:p w:rsidR="00025682" w:rsidRPr="00A31810" w:rsidRDefault="00025682" w:rsidP="00593CBA">
      <w:pPr>
        <w:pStyle w:val="a5"/>
        <w:spacing w:before="1"/>
        <w:ind w:left="1134"/>
      </w:pPr>
      <w:r w:rsidRPr="00A31810">
        <w:t>формулировать</w:t>
      </w:r>
      <w:r w:rsidRPr="00A31810">
        <w:rPr>
          <w:spacing w:val="-2"/>
        </w:rPr>
        <w:t xml:space="preserve"> </w:t>
      </w:r>
      <w:r w:rsidRPr="00A31810">
        <w:t>гипотезы</w:t>
      </w:r>
      <w:r w:rsidRPr="00A31810">
        <w:rPr>
          <w:spacing w:val="-3"/>
        </w:rPr>
        <w:t xml:space="preserve"> </w:t>
      </w:r>
      <w:r w:rsidRPr="00A31810">
        <w:t>о</w:t>
      </w:r>
      <w:r w:rsidRPr="00A31810">
        <w:rPr>
          <w:spacing w:val="-3"/>
        </w:rPr>
        <w:t xml:space="preserve"> </w:t>
      </w:r>
      <w:r w:rsidRPr="00A31810">
        <w:t>взаимосвязях;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223" w:after="0" w:line="271" w:lineRule="auto"/>
        <w:ind w:left="1134" w:right="789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текстов, разными единицами языка, сравнивая варианты решения и выбирая оптимальный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вариант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учётом самостоятельно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выделенных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критериев.</w:t>
      </w:r>
    </w:p>
    <w:p w:rsidR="00025682" w:rsidRPr="00A31810" w:rsidRDefault="00025682" w:rsidP="00593CBA">
      <w:pPr>
        <w:pStyle w:val="21"/>
        <w:spacing w:before="171"/>
        <w:ind w:left="1134"/>
      </w:pPr>
      <w:r w:rsidRPr="00A31810">
        <w:t>Базовые</w:t>
      </w:r>
      <w:r w:rsidRPr="00A31810">
        <w:rPr>
          <w:spacing w:val="-4"/>
        </w:rPr>
        <w:t xml:space="preserve"> </w:t>
      </w:r>
      <w:r w:rsidRPr="00A31810">
        <w:t>исследовательские</w:t>
      </w:r>
      <w:r w:rsidRPr="00A31810">
        <w:rPr>
          <w:spacing w:val="-3"/>
        </w:rPr>
        <w:t xml:space="preserve"> </w:t>
      </w:r>
      <w:r w:rsidRPr="00A31810">
        <w:t>действия: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68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вопросы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как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инструмент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познания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языковом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образовании;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61" w:lineRule="auto"/>
        <w:ind w:left="1134" w:right="72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формулировать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вопросы,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фиксирующие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несоответствие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между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реальным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желательным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состоянием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ситуации,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самостоятельно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устанавливать искомое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данное;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61" w:lineRule="auto"/>
        <w:ind w:left="1134" w:right="1503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аргументировать свою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позицию, мнение;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81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составлять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алгоритм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действий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для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 учебных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задач;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88" w:after="0" w:line="271" w:lineRule="auto"/>
        <w:ind w:left="1134" w:right="76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установлению особенностей языковых единиц, процессов, причинно-следственных связей 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зависимостей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объектов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между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собой;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64" w:lineRule="auto"/>
        <w:ind w:left="1134" w:right="177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оценивать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применимость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достоверность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информацию,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полученную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ходе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лингвистического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исследования (эксперимента);</w:t>
      </w:r>
    </w:p>
    <w:p w:rsidR="00025682" w:rsidRPr="00A31810" w:rsidRDefault="00025682" w:rsidP="002B4F29">
      <w:pPr>
        <w:pStyle w:val="a4"/>
        <w:widowControl w:val="0"/>
        <w:tabs>
          <w:tab w:val="left" w:pos="1148"/>
        </w:tabs>
        <w:autoSpaceDE w:val="0"/>
        <w:autoSpaceDN w:val="0"/>
        <w:spacing w:before="175"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самостоятельно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формулировать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обобщения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выводы по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результатам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проведённого</w:t>
      </w:r>
    </w:p>
    <w:p w:rsidR="00025682" w:rsidRPr="00A31810" w:rsidRDefault="00025682" w:rsidP="00593CBA">
      <w:pPr>
        <w:ind w:left="1134"/>
        <w:rPr>
          <w:rFonts w:ascii="Times New Roman" w:hAnsi="Times New Roman" w:cs="Times New Roman"/>
          <w:sz w:val="24"/>
          <w:szCs w:val="24"/>
        </w:rPr>
        <w:sectPr w:rsidR="00025682" w:rsidRPr="00A31810">
          <w:pgSz w:w="11900" w:h="16850"/>
          <w:pgMar w:top="540" w:right="560" w:bottom="280" w:left="300" w:header="720" w:footer="720" w:gutter="0"/>
          <w:cols w:space="720"/>
        </w:sectPr>
      </w:pPr>
    </w:p>
    <w:p w:rsidR="00025682" w:rsidRPr="00A31810" w:rsidRDefault="00025682" w:rsidP="00796847">
      <w:pPr>
        <w:pStyle w:val="a5"/>
        <w:spacing w:before="61" w:line="264" w:lineRule="auto"/>
        <w:ind w:left="0" w:right="321"/>
      </w:pPr>
      <w:r w:rsidRPr="00A31810">
        <w:t>наблюдения,</w:t>
      </w:r>
      <w:r w:rsidRPr="00A31810">
        <w:rPr>
          <w:spacing w:val="-8"/>
        </w:rPr>
        <w:t xml:space="preserve"> </w:t>
      </w:r>
      <w:r w:rsidRPr="00A31810">
        <w:t>исследования;</w:t>
      </w:r>
      <w:r w:rsidRPr="00A31810">
        <w:rPr>
          <w:spacing w:val="-4"/>
        </w:rPr>
        <w:t xml:space="preserve"> </w:t>
      </w:r>
      <w:r w:rsidRPr="00A31810">
        <w:t>владеть</w:t>
      </w:r>
      <w:r w:rsidRPr="00A31810">
        <w:rPr>
          <w:spacing w:val="-6"/>
        </w:rPr>
        <w:t xml:space="preserve"> </w:t>
      </w:r>
      <w:r w:rsidRPr="00A31810">
        <w:t>инструментами</w:t>
      </w:r>
      <w:r w:rsidRPr="00A31810">
        <w:rPr>
          <w:spacing w:val="-4"/>
        </w:rPr>
        <w:t xml:space="preserve"> </w:t>
      </w:r>
      <w:r w:rsidRPr="00A31810">
        <w:t>оценки</w:t>
      </w:r>
      <w:r w:rsidRPr="00A31810">
        <w:rPr>
          <w:spacing w:val="-5"/>
        </w:rPr>
        <w:t xml:space="preserve"> </w:t>
      </w:r>
      <w:r w:rsidRPr="00A31810">
        <w:t>достоверности</w:t>
      </w:r>
      <w:r w:rsidRPr="00A31810">
        <w:rPr>
          <w:spacing w:val="-3"/>
        </w:rPr>
        <w:t xml:space="preserve"> </w:t>
      </w:r>
      <w:r w:rsidRPr="00A31810">
        <w:t>полученных</w:t>
      </w:r>
      <w:r w:rsidRPr="00A31810">
        <w:rPr>
          <w:spacing w:val="-4"/>
        </w:rPr>
        <w:t xml:space="preserve"> </w:t>
      </w:r>
      <w:r w:rsidRPr="00A31810">
        <w:t>выводов</w:t>
      </w:r>
      <w:r w:rsidRPr="00A31810">
        <w:rPr>
          <w:spacing w:val="-57"/>
        </w:rPr>
        <w:t xml:space="preserve"> </w:t>
      </w:r>
      <w:r w:rsidRPr="00A31810">
        <w:t>и обобщений.</w:t>
      </w:r>
    </w:p>
    <w:p w:rsidR="00025682" w:rsidRPr="00A31810" w:rsidRDefault="00025682" w:rsidP="00796847">
      <w:pPr>
        <w:pStyle w:val="21"/>
        <w:spacing w:before="169"/>
        <w:ind w:left="0"/>
      </w:pPr>
      <w:r w:rsidRPr="00A31810">
        <w:t>Работа</w:t>
      </w:r>
      <w:r w:rsidRPr="00A31810">
        <w:rPr>
          <w:spacing w:val="-4"/>
        </w:rPr>
        <w:t xml:space="preserve"> </w:t>
      </w:r>
      <w:r w:rsidRPr="00A31810">
        <w:t>с</w:t>
      </w:r>
      <w:r w:rsidRPr="00A31810">
        <w:rPr>
          <w:spacing w:val="-4"/>
        </w:rPr>
        <w:t xml:space="preserve"> </w:t>
      </w:r>
      <w:r w:rsidRPr="00A31810">
        <w:t>информацией: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61" w:lineRule="auto"/>
        <w:ind w:left="0" w:right="582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выбирать,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анализировать,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интерпретировать,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обобщать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информацию,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представленную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текстах, таблицах, схемах;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93" w:after="0" w:line="271" w:lineRule="auto"/>
        <w:ind w:left="0" w:right="86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31810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достоверности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применимости содержащейся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нём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 усвоения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необходимой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целью решения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учебных задач;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88" w:after="0" w:line="264" w:lineRule="auto"/>
        <w:ind w:left="0" w:right="19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смысловое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чтение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для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извлечения,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обобщения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систематизации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из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одного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или нескольких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источников с учётом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поставленных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целей;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87" w:after="0" w:line="261" w:lineRule="auto"/>
        <w:ind w:left="0" w:right="783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находить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сходные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аргументы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(подтверждающие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или опровергающие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одну</w:t>
      </w:r>
      <w:r w:rsidRPr="00A318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ту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же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идею,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версию)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различных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информационных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источниках;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90" w:after="0" w:line="271" w:lineRule="auto"/>
        <w:ind w:left="0" w:right="1115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презентация,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таблица,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схема)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иллюстрировать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решаемые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задачи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несложными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схемами,</w:t>
      </w:r>
    </w:p>
    <w:p w:rsidR="00025682" w:rsidRPr="00A31810" w:rsidRDefault="00025682" w:rsidP="00796847">
      <w:pPr>
        <w:pStyle w:val="a5"/>
        <w:spacing w:before="1"/>
        <w:ind w:left="0"/>
      </w:pPr>
      <w:r w:rsidRPr="00A31810">
        <w:t>диаграммами,</w:t>
      </w:r>
      <w:r w:rsidRPr="00A31810">
        <w:rPr>
          <w:spacing w:val="-4"/>
        </w:rPr>
        <w:t xml:space="preserve"> </w:t>
      </w:r>
      <w:r w:rsidRPr="00A31810">
        <w:t>иной</w:t>
      </w:r>
      <w:r w:rsidRPr="00A31810">
        <w:rPr>
          <w:spacing w:val="-4"/>
        </w:rPr>
        <w:t xml:space="preserve"> </w:t>
      </w:r>
      <w:r w:rsidRPr="00A31810">
        <w:t>графикой</w:t>
      </w:r>
      <w:r w:rsidRPr="00A31810">
        <w:rPr>
          <w:spacing w:val="-4"/>
        </w:rPr>
        <w:t xml:space="preserve"> </w:t>
      </w:r>
      <w:r w:rsidRPr="00A31810">
        <w:t>и</w:t>
      </w:r>
      <w:r w:rsidRPr="00A31810">
        <w:rPr>
          <w:spacing w:val="-5"/>
        </w:rPr>
        <w:t xml:space="preserve"> </w:t>
      </w:r>
      <w:r w:rsidRPr="00A31810">
        <w:t>их</w:t>
      </w:r>
      <w:r w:rsidRPr="00A31810">
        <w:rPr>
          <w:spacing w:val="-2"/>
        </w:rPr>
        <w:t xml:space="preserve"> </w:t>
      </w:r>
      <w:r w:rsidRPr="00A31810">
        <w:t>комбинациями</w:t>
      </w:r>
      <w:r w:rsidRPr="00A31810">
        <w:rPr>
          <w:spacing w:val="-4"/>
        </w:rPr>
        <w:t xml:space="preserve"> </w:t>
      </w:r>
      <w:r w:rsidRPr="00A31810">
        <w:t>в</w:t>
      </w:r>
      <w:r w:rsidRPr="00A31810">
        <w:rPr>
          <w:spacing w:val="-4"/>
        </w:rPr>
        <w:t xml:space="preserve"> </w:t>
      </w:r>
      <w:r w:rsidRPr="00A31810">
        <w:t>зависимости</w:t>
      </w:r>
      <w:r w:rsidRPr="00A31810">
        <w:rPr>
          <w:spacing w:val="-3"/>
        </w:rPr>
        <w:t xml:space="preserve"> </w:t>
      </w:r>
      <w:r w:rsidRPr="00A31810">
        <w:t>от</w:t>
      </w:r>
      <w:r w:rsidRPr="00A31810">
        <w:rPr>
          <w:spacing w:val="-4"/>
        </w:rPr>
        <w:t xml:space="preserve"> </w:t>
      </w:r>
      <w:r w:rsidRPr="00A31810">
        <w:t>коммуникативной</w:t>
      </w:r>
      <w:r w:rsidRPr="00A31810">
        <w:rPr>
          <w:spacing w:val="-1"/>
        </w:rPr>
        <w:t xml:space="preserve"> </w:t>
      </w:r>
      <w:r w:rsidRPr="00A31810">
        <w:t>установки;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223" w:after="0" w:line="264" w:lineRule="auto"/>
        <w:ind w:left="0" w:right="164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оценивать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надёжность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критериям,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предложенным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учителем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или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сформулированным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78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эффективно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запоминать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информацию.</w:t>
      </w:r>
    </w:p>
    <w:p w:rsidR="00025682" w:rsidRPr="00A31810" w:rsidRDefault="00025682" w:rsidP="00796847">
      <w:pPr>
        <w:spacing w:before="166"/>
        <w:rPr>
          <w:rFonts w:ascii="Times New Roman" w:hAnsi="Times New Roman" w:cs="Times New Roman"/>
          <w:b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Овладение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универсальными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учебными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b/>
          <w:sz w:val="24"/>
          <w:szCs w:val="24"/>
        </w:rPr>
        <w:t>коммуникативными</w:t>
      </w:r>
      <w:r w:rsidRPr="00A3181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b/>
          <w:sz w:val="24"/>
          <w:szCs w:val="24"/>
        </w:rPr>
        <w:t>действиями.</w:t>
      </w:r>
    </w:p>
    <w:p w:rsidR="00025682" w:rsidRPr="00A31810" w:rsidRDefault="00025682" w:rsidP="00796847">
      <w:pPr>
        <w:pStyle w:val="21"/>
        <w:spacing w:before="177"/>
        <w:ind w:left="0"/>
      </w:pPr>
      <w:r w:rsidRPr="00A31810">
        <w:t>Общение: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93" w:after="0" w:line="264" w:lineRule="auto"/>
        <w:ind w:left="0" w:right="23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выражать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себя (свою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точку</w:t>
      </w:r>
      <w:r w:rsidRPr="00A318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зрения)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диалогах и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дискуссиях,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устной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монологической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речи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письменных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текстах;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75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распознавать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невербальные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средства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общения,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понимать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значение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социальных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знаков;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75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публично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представлять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результаты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проведённого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языкового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анализа,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выполненного</w:t>
      </w:r>
    </w:p>
    <w:p w:rsidR="00025682" w:rsidRPr="00A31810" w:rsidRDefault="00025682" w:rsidP="00796847">
      <w:pPr>
        <w:pStyle w:val="a5"/>
        <w:spacing w:before="60"/>
        <w:ind w:left="0"/>
      </w:pPr>
      <w:r w:rsidRPr="00A31810">
        <w:t>лингвистического</w:t>
      </w:r>
      <w:r w:rsidRPr="00A31810">
        <w:rPr>
          <w:spacing w:val="-5"/>
        </w:rPr>
        <w:t xml:space="preserve"> </w:t>
      </w:r>
      <w:r w:rsidRPr="00A31810">
        <w:t>эксперимента,</w:t>
      </w:r>
      <w:r w:rsidRPr="00A31810">
        <w:rPr>
          <w:spacing w:val="-4"/>
        </w:rPr>
        <w:t xml:space="preserve"> </w:t>
      </w:r>
      <w:r w:rsidRPr="00A31810">
        <w:t>исследования,</w:t>
      </w:r>
      <w:r w:rsidRPr="00A31810">
        <w:rPr>
          <w:spacing w:val="-5"/>
        </w:rPr>
        <w:t xml:space="preserve"> </w:t>
      </w:r>
      <w:r w:rsidRPr="00A31810">
        <w:t>проекта;</w:t>
      </w:r>
    </w:p>
    <w:p w:rsidR="00025682" w:rsidRPr="00A31810" w:rsidRDefault="00025682" w:rsidP="00796847">
      <w:pPr>
        <w:pStyle w:val="a4"/>
        <w:widowControl w:val="0"/>
        <w:tabs>
          <w:tab w:val="left" w:pos="1148"/>
        </w:tabs>
        <w:autoSpaceDE w:val="0"/>
        <w:autoSpaceDN w:val="0"/>
        <w:spacing w:before="189" w:after="0" w:line="271" w:lineRule="auto"/>
        <w:ind w:left="0" w:right="563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самостоятельно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выбирать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формат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выступления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учётом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цели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презентации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особенностей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иллюстративного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материала.</w:t>
      </w:r>
    </w:p>
    <w:p w:rsidR="002B4F29" w:rsidRPr="00A31810" w:rsidRDefault="002B4F29" w:rsidP="00796847">
      <w:pPr>
        <w:pStyle w:val="21"/>
        <w:spacing w:before="167"/>
        <w:ind w:left="0"/>
      </w:pPr>
    </w:p>
    <w:p w:rsidR="00025682" w:rsidRPr="00A31810" w:rsidRDefault="00025682" w:rsidP="00796847">
      <w:pPr>
        <w:pStyle w:val="21"/>
        <w:spacing w:before="167"/>
        <w:ind w:left="0"/>
        <w:jc w:val="both"/>
      </w:pPr>
      <w:r w:rsidRPr="00A31810">
        <w:t>Совместная</w:t>
      </w:r>
      <w:r w:rsidRPr="00A31810">
        <w:rPr>
          <w:spacing w:val="-5"/>
        </w:rPr>
        <w:t xml:space="preserve"> </w:t>
      </w:r>
      <w:r w:rsidRPr="00A31810">
        <w:t>деятельность: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77" w:after="0" w:line="271" w:lineRule="auto"/>
        <w:ind w:left="0" w:right="4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понимать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преимущества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командной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индивидуальной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работы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конкретной проблемы, обосновывать необходимость применения групповых форм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взаимодействия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 решении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90" w:after="0"/>
        <w:ind w:left="0" w:right="1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планировать и выполнять действия по</w:t>
      </w:r>
      <w:r w:rsidRPr="00A3181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её достижению: распределять роли, договариваться, обсуждать процесс и результат совместной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работы;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уметь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обобщать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мнения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нескольких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людей,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проявлять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готовность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руководить,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выполнять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поручения,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90" w:after="0"/>
        <w:ind w:left="0" w:right="2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возможностей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всех участников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взаимодействия),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распределять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задачи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между</w:t>
      </w:r>
      <w:r w:rsidRPr="00A31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членами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команды,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«мозговой штурм» и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иные);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90" w:after="0" w:line="264" w:lineRule="auto"/>
        <w:ind w:left="0" w:right="4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выполнять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свою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часть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работы,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достигать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качественный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результат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своему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направлению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координировать свои действия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действиями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других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членов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команды;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88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оценивать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качество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своего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вклада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общий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продукт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критериям, самостоятельно</w:t>
      </w:r>
    </w:p>
    <w:p w:rsidR="00025682" w:rsidRPr="00A31810" w:rsidRDefault="00796847" w:rsidP="00796847">
      <w:pPr>
        <w:pStyle w:val="a5"/>
        <w:tabs>
          <w:tab w:val="left" w:pos="0"/>
        </w:tabs>
        <w:spacing w:before="40" w:line="276" w:lineRule="auto"/>
        <w:ind w:left="0" w:hanging="1134"/>
        <w:jc w:val="both"/>
      </w:pPr>
      <w:r w:rsidRPr="00A31810">
        <w:t xml:space="preserve">                   </w:t>
      </w:r>
      <w:r w:rsidR="00025682" w:rsidRPr="00A31810">
        <w:t>сформулированным</w:t>
      </w:r>
      <w:r w:rsidR="00025682" w:rsidRPr="00A31810">
        <w:rPr>
          <w:spacing w:val="-3"/>
        </w:rPr>
        <w:t xml:space="preserve"> </w:t>
      </w:r>
      <w:r w:rsidR="00025682" w:rsidRPr="00A31810">
        <w:t>участниками</w:t>
      </w:r>
      <w:r w:rsidR="00025682" w:rsidRPr="00A31810">
        <w:rPr>
          <w:spacing w:val="-4"/>
        </w:rPr>
        <w:t xml:space="preserve"> </w:t>
      </w:r>
      <w:r w:rsidR="00025682" w:rsidRPr="00A31810">
        <w:t>взаимодействия;</w:t>
      </w:r>
      <w:r w:rsidR="00025682" w:rsidRPr="00A31810">
        <w:rPr>
          <w:spacing w:val="-4"/>
        </w:rPr>
        <w:t xml:space="preserve"> </w:t>
      </w:r>
      <w:r w:rsidR="00025682" w:rsidRPr="00A31810">
        <w:t>сравнивать</w:t>
      </w:r>
      <w:r w:rsidR="00025682" w:rsidRPr="00A31810">
        <w:rPr>
          <w:spacing w:val="-3"/>
        </w:rPr>
        <w:t xml:space="preserve"> </w:t>
      </w:r>
      <w:r w:rsidR="00025682" w:rsidRPr="00A31810">
        <w:t>результаты</w:t>
      </w:r>
      <w:r w:rsidR="00025682" w:rsidRPr="00A31810">
        <w:rPr>
          <w:spacing w:val="-3"/>
        </w:rPr>
        <w:t xml:space="preserve"> </w:t>
      </w:r>
      <w:r w:rsidR="00025682" w:rsidRPr="00A31810">
        <w:t>с</w:t>
      </w:r>
      <w:r w:rsidR="00025682" w:rsidRPr="00A31810">
        <w:rPr>
          <w:spacing w:val="-5"/>
        </w:rPr>
        <w:t xml:space="preserve"> </w:t>
      </w:r>
      <w:r w:rsidR="00025682" w:rsidRPr="00A31810">
        <w:t>исходной</w:t>
      </w:r>
      <w:r w:rsidR="00025682" w:rsidRPr="00A31810">
        <w:rPr>
          <w:spacing w:val="-6"/>
        </w:rPr>
        <w:t xml:space="preserve"> </w:t>
      </w:r>
      <w:r w:rsidR="00025682" w:rsidRPr="00A31810">
        <w:t>задачей</w:t>
      </w:r>
      <w:r w:rsidR="00025682" w:rsidRPr="00A31810">
        <w:rPr>
          <w:spacing w:val="-4"/>
        </w:rPr>
        <w:t xml:space="preserve"> </w:t>
      </w:r>
      <w:r w:rsidR="00025682" w:rsidRPr="00A31810">
        <w:t>и</w:t>
      </w:r>
      <w:r w:rsidR="00025682" w:rsidRPr="00A31810">
        <w:rPr>
          <w:spacing w:val="-57"/>
        </w:rPr>
        <w:t xml:space="preserve"> </w:t>
      </w:r>
      <w:r w:rsidR="00025682" w:rsidRPr="00A31810">
        <w:t>вклад каждого члена команды в достижение результатов, разделять сферу ответственности и</w:t>
      </w:r>
      <w:r w:rsidR="00025682" w:rsidRPr="00A31810">
        <w:rPr>
          <w:spacing w:val="1"/>
        </w:rPr>
        <w:t xml:space="preserve"> </w:t>
      </w:r>
      <w:r w:rsidR="00025682" w:rsidRPr="00A31810">
        <w:t>проявлять готовность</w:t>
      </w:r>
      <w:r w:rsidR="00025682" w:rsidRPr="00A31810">
        <w:rPr>
          <w:spacing w:val="1"/>
        </w:rPr>
        <w:t xml:space="preserve"> </w:t>
      </w:r>
      <w:r w:rsidR="00025682" w:rsidRPr="00A31810">
        <w:t>к</w:t>
      </w:r>
      <w:r w:rsidR="00025682" w:rsidRPr="00A31810">
        <w:rPr>
          <w:spacing w:val="-2"/>
        </w:rPr>
        <w:t xml:space="preserve"> </w:t>
      </w:r>
      <w:r w:rsidR="00025682" w:rsidRPr="00A31810">
        <w:t>представлению</w:t>
      </w:r>
      <w:r w:rsidR="00025682" w:rsidRPr="00A31810">
        <w:rPr>
          <w:spacing w:val="-1"/>
        </w:rPr>
        <w:t xml:space="preserve"> </w:t>
      </w:r>
      <w:r w:rsidR="00025682" w:rsidRPr="00A31810">
        <w:t>отчёта перед группой.</w:t>
      </w:r>
    </w:p>
    <w:p w:rsidR="00025682" w:rsidRPr="00A31810" w:rsidRDefault="00025682" w:rsidP="00796847">
      <w:pPr>
        <w:pStyle w:val="a5"/>
        <w:tabs>
          <w:tab w:val="left" w:pos="0"/>
        </w:tabs>
        <w:spacing w:before="1"/>
        <w:ind w:left="0" w:hanging="1134"/>
        <w:jc w:val="both"/>
      </w:pPr>
    </w:p>
    <w:p w:rsidR="00025682" w:rsidRPr="00A31810" w:rsidRDefault="00796847" w:rsidP="00796847">
      <w:pPr>
        <w:tabs>
          <w:tab w:val="left" w:pos="0"/>
        </w:tabs>
        <w:spacing w:before="1"/>
        <w:ind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5682" w:rsidRPr="00A31810">
        <w:rPr>
          <w:rFonts w:ascii="Times New Roman" w:hAnsi="Times New Roman" w:cs="Times New Roman"/>
          <w:sz w:val="24"/>
          <w:szCs w:val="24"/>
        </w:rPr>
        <w:t>Овладение</w:t>
      </w:r>
      <w:r w:rsidR="00025682"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>универсальными</w:t>
      </w:r>
      <w:r w:rsidR="00025682"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="00025682" w:rsidRPr="00A31810">
        <w:rPr>
          <w:rFonts w:ascii="Times New Roman" w:hAnsi="Times New Roman" w:cs="Times New Roman"/>
          <w:b/>
          <w:sz w:val="24"/>
          <w:szCs w:val="24"/>
        </w:rPr>
        <w:t>регулятивными</w:t>
      </w:r>
      <w:r w:rsidR="00025682" w:rsidRPr="00A3181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b/>
          <w:sz w:val="24"/>
          <w:szCs w:val="24"/>
        </w:rPr>
        <w:t>действиями.</w:t>
      </w:r>
    </w:p>
    <w:p w:rsidR="00025682" w:rsidRPr="00A31810" w:rsidRDefault="00796847" w:rsidP="00796847">
      <w:pPr>
        <w:pStyle w:val="21"/>
        <w:tabs>
          <w:tab w:val="left" w:pos="0"/>
        </w:tabs>
        <w:spacing w:before="178"/>
        <w:ind w:left="0" w:hanging="1134"/>
        <w:jc w:val="both"/>
      </w:pPr>
      <w:r w:rsidRPr="00A31810">
        <w:t xml:space="preserve">                   </w:t>
      </w:r>
      <w:r w:rsidR="00025682" w:rsidRPr="00A31810">
        <w:t>Самоорганизация: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6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выявлять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проблемы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для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учебных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жизненных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ситуациях;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90" w:after="0" w:line="264" w:lineRule="auto"/>
        <w:ind w:left="0" w:right="6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различных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подходах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принятию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решений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(индивидуальное,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принятие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группе, принятие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группой);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87" w:after="0" w:line="271" w:lineRule="auto"/>
        <w:ind w:left="0" w:right="9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самостоятельно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составлять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алгоритм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задачи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(или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часть),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выбирать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способ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решения учебной задачи с учётом имеющихся ресурсов и собственных возможностей,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аргументировать предлагаемые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варианты решений;</w:t>
      </w:r>
    </w:p>
    <w:p w:rsidR="00025682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90" w:after="0" w:line="261" w:lineRule="auto"/>
        <w:ind w:left="0" w:right="8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</w:t>
      </w:r>
      <w:r w:rsidRPr="00A3181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реализации;</w:t>
      </w:r>
    </w:p>
    <w:p w:rsidR="002B4F29" w:rsidRPr="00A31810" w:rsidRDefault="00025682" w:rsidP="00796847">
      <w:pPr>
        <w:pStyle w:val="a4"/>
        <w:widowControl w:val="0"/>
        <w:tabs>
          <w:tab w:val="left" w:pos="0"/>
        </w:tabs>
        <w:autoSpaceDE w:val="0"/>
        <w:autoSpaceDN w:val="0"/>
        <w:spacing w:before="18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делать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выбор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брать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6847" w:rsidRPr="00A31810">
        <w:rPr>
          <w:rFonts w:ascii="Times New Roman" w:hAnsi="Times New Roman" w:cs="Times New Roman"/>
          <w:sz w:val="24"/>
          <w:szCs w:val="24"/>
        </w:rPr>
        <w:t>решение.</w:t>
      </w:r>
    </w:p>
    <w:p w:rsidR="002B4F29" w:rsidRPr="00A31810" w:rsidRDefault="00025682" w:rsidP="002B4F29">
      <w:pPr>
        <w:pStyle w:val="21"/>
        <w:tabs>
          <w:tab w:val="left" w:pos="0"/>
        </w:tabs>
        <w:spacing w:before="165"/>
        <w:ind w:left="1134" w:hanging="1134"/>
      </w:pPr>
      <w:r w:rsidRPr="00A31810">
        <w:t>Самоконтроль:</w:t>
      </w:r>
    </w:p>
    <w:p w:rsidR="00025682" w:rsidRPr="00A31810" w:rsidRDefault="00025682" w:rsidP="002B4F29">
      <w:pPr>
        <w:widowControl w:val="0"/>
        <w:tabs>
          <w:tab w:val="left" w:pos="0"/>
        </w:tabs>
        <w:autoSpaceDE w:val="0"/>
        <w:autoSpaceDN w:val="0"/>
        <w:spacing w:before="178" w:after="0" w:line="261" w:lineRule="auto"/>
        <w:ind w:right="1243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владеть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разными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способами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самоконтроля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(в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числе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речевого),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31810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31810">
        <w:rPr>
          <w:rFonts w:ascii="Times New Roman" w:hAnsi="Times New Roman" w:cs="Times New Roman"/>
          <w:sz w:val="24"/>
          <w:szCs w:val="24"/>
        </w:rPr>
        <w:t>и</w:t>
      </w:r>
      <w:r w:rsidR="002B4F29" w:rsidRPr="00A31810">
        <w:rPr>
          <w:rFonts w:ascii="Times New Roman" w:hAnsi="Times New Roman" w:cs="Times New Roman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рефлексии</w:t>
      </w:r>
      <w:proofErr w:type="gramEnd"/>
      <w:r w:rsidRPr="00A31810">
        <w:rPr>
          <w:rFonts w:ascii="Times New Roman" w:hAnsi="Times New Roman" w:cs="Times New Roman"/>
          <w:sz w:val="24"/>
          <w:szCs w:val="24"/>
        </w:rPr>
        <w:t>;</w:t>
      </w:r>
    </w:p>
    <w:p w:rsidR="00025682" w:rsidRPr="00A31810" w:rsidRDefault="00025682" w:rsidP="002B4F29">
      <w:pPr>
        <w:widowControl w:val="0"/>
        <w:tabs>
          <w:tab w:val="left" w:pos="142"/>
        </w:tabs>
        <w:autoSpaceDE w:val="0"/>
        <w:autoSpaceDN w:val="0"/>
        <w:spacing w:before="181" w:after="0" w:line="240" w:lineRule="auto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давать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адекватную оценку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учебной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ситуации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предлагать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план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её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изменения;</w:t>
      </w:r>
    </w:p>
    <w:p w:rsidR="00025682" w:rsidRPr="00A31810" w:rsidRDefault="00025682" w:rsidP="002B4F29">
      <w:pPr>
        <w:widowControl w:val="0"/>
        <w:tabs>
          <w:tab w:val="left" w:pos="142"/>
        </w:tabs>
        <w:autoSpaceDE w:val="0"/>
        <w:autoSpaceDN w:val="0"/>
        <w:spacing w:before="187" w:after="0" w:line="264" w:lineRule="auto"/>
        <w:ind w:right="1472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предвидеть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трудности,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которые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могут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возникнуть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решении учебной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задачи,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адаптировать решение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 меняющимся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обстоятельствам.</w:t>
      </w:r>
    </w:p>
    <w:p w:rsidR="00025682" w:rsidRPr="00A31810" w:rsidRDefault="00025682" w:rsidP="00750406">
      <w:pPr>
        <w:tabs>
          <w:tab w:val="left" w:pos="142"/>
        </w:tabs>
        <w:spacing w:before="187" w:line="264" w:lineRule="auto"/>
        <w:ind w:left="142" w:right="1472" w:hanging="426"/>
        <w:rPr>
          <w:rFonts w:ascii="Times New Roman" w:hAnsi="Times New Roman" w:cs="Times New Roman"/>
          <w:sz w:val="24"/>
          <w:szCs w:val="24"/>
        </w:rPr>
      </w:pPr>
    </w:p>
    <w:p w:rsidR="00025682" w:rsidRPr="00A31810" w:rsidRDefault="002B4F29" w:rsidP="00750406">
      <w:pPr>
        <w:pStyle w:val="11"/>
        <w:tabs>
          <w:tab w:val="left" w:pos="142"/>
        </w:tabs>
        <w:ind w:left="142" w:hanging="426"/>
      </w:pPr>
      <w:r w:rsidRPr="00A31810">
        <w:t xml:space="preserve">       </w:t>
      </w:r>
      <w:r w:rsidR="00025682" w:rsidRPr="00A31810">
        <w:t>Предметные</w:t>
      </w:r>
      <w:r w:rsidR="00025682" w:rsidRPr="00A31810">
        <w:rPr>
          <w:spacing w:val="-4"/>
        </w:rPr>
        <w:t xml:space="preserve"> </w:t>
      </w:r>
      <w:r w:rsidR="00025682" w:rsidRPr="00A31810">
        <w:t>результаты</w:t>
      </w:r>
    </w:p>
    <w:p w:rsidR="00025682" w:rsidRPr="00A31810" w:rsidRDefault="002B4F29" w:rsidP="00750406">
      <w:pPr>
        <w:tabs>
          <w:tab w:val="left" w:pos="142"/>
        </w:tabs>
        <w:spacing w:before="154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A318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5682" w:rsidRPr="00A31810">
        <w:rPr>
          <w:rFonts w:ascii="Times New Roman" w:hAnsi="Times New Roman" w:cs="Times New Roman"/>
          <w:b/>
          <w:sz w:val="24"/>
          <w:szCs w:val="24"/>
        </w:rPr>
        <w:t>Язык</w:t>
      </w:r>
      <w:r w:rsidR="00025682" w:rsidRPr="00A3181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25682" w:rsidRPr="00A31810">
        <w:rPr>
          <w:rFonts w:ascii="Times New Roman" w:hAnsi="Times New Roman" w:cs="Times New Roman"/>
          <w:b/>
          <w:sz w:val="24"/>
          <w:szCs w:val="24"/>
        </w:rPr>
        <w:t>и культура:</w:t>
      </w:r>
    </w:p>
    <w:p w:rsidR="00025682" w:rsidRPr="00A31810" w:rsidRDefault="00025682" w:rsidP="002B4F29">
      <w:pPr>
        <w:pStyle w:val="a4"/>
        <w:widowControl w:val="0"/>
        <w:tabs>
          <w:tab w:val="left" w:pos="142"/>
          <w:tab w:val="left" w:pos="1208"/>
        </w:tabs>
        <w:autoSpaceDE w:val="0"/>
        <w:autoSpaceDN w:val="0"/>
        <w:spacing w:before="177" w:after="0"/>
        <w:ind w:left="142" w:right="271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характеризовать внешние причины исторических изменений в русском языке (в рамках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изученного); приводить примеры; распознавать и характеризовать устаревшую лексику с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национально-культурным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компонентом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значения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(историзмы,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архаизмы);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понимать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особенности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её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употребления в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текстах;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190" w:after="0" w:line="264" w:lineRule="auto"/>
        <w:ind w:left="142" w:righ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процессы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перераспределения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пластов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лексики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между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активным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пассивным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запасом;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приводить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примеры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актуализации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устаревшей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лексики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современных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контекстах;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185" w:after="0" w:line="271" w:lineRule="auto"/>
        <w:ind w:left="142" w:right="218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лингвистические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нелингвистические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причины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лексических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заимствований;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определять значения лексических заимствований последних десятилетий; целесообразно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употреблять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иноязычные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193" w:after="0"/>
        <w:ind w:left="142" w:right="338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использовать толковые словари, словари пословиц и поговорок; фразеологические словари;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словари иностранных слов; словари синонимов, антонимов; учебные этимологические словари,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грамматические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словари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справочники,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словари,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справочники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пунктуации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(в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том числе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мультимедийные).</w:t>
      </w:r>
    </w:p>
    <w:p w:rsidR="00025682" w:rsidRPr="00A31810" w:rsidRDefault="002B4F29" w:rsidP="00750406">
      <w:pPr>
        <w:pStyle w:val="11"/>
        <w:tabs>
          <w:tab w:val="left" w:pos="142"/>
        </w:tabs>
        <w:spacing w:before="168"/>
        <w:ind w:left="142" w:hanging="426"/>
      </w:pPr>
      <w:r w:rsidRPr="00A31810">
        <w:t xml:space="preserve">        </w:t>
      </w:r>
      <w:r w:rsidR="00025682" w:rsidRPr="00A31810">
        <w:t>Культура</w:t>
      </w:r>
      <w:r w:rsidR="00025682" w:rsidRPr="00A31810">
        <w:rPr>
          <w:spacing w:val="-1"/>
        </w:rPr>
        <w:t xml:space="preserve"> </w:t>
      </w:r>
      <w:r w:rsidR="00025682" w:rsidRPr="00A31810">
        <w:t>речи:</w:t>
      </w:r>
    </w:p>
    <w:p w:rsidR="00025682" w:rsidRPr="00A31810" w:rsidRDefault="00025682" w:rsidP="002B4F29">
      <w:pPr>
        <w:pStyle w:val="a4"/>
        <w:widowControl w:val="0"/>
        <w:tabs>
          <w:tab w:val="left" w:pos="142"/>
          <w:tab w:val="left" w:pos="1208"/>
        </w:tabs>
        <w:autoSpaceDE w:val="0"/>
        <w:autoSpaceDN w:val="0"/>
        <w:spacing w:before="175" w:after="0"/>
        <w:ind w:left="142" w:right="238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соблюдать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нормы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ударения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глаголах,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причастиях,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деепричастиях,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наречиях;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словоформах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 непроизводными предлогами (в рамках изученного); различать основные и допустимые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нормативные варианты постановки ударения в глаголах, причастиях, деепричастиях, наречиях, в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словоформах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непроизводными предлогами;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190" w:after="0" w:line="264" w:lineRule="auto"/>
        <w:ind w:left="142" w:right="541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употреблять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соответствии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лексическим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значением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требованием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лексической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сочетаемости;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соблюдать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нормы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употребления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паронимов;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188" w:after="0" w:line="271" w:lineRule="auto"/>
        <w:ind w:left="142" w:right="1094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анализировать и различать типичные грамматические ошибки (в рамках изученного);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корректировать устную и письменную речь с учётом её соответствия основным нормам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современного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73" w:after="0" w:line="264" w:lineRule="auto"/>
        <w:ind w:left="142" w:right="917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употреблять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учётом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вариантов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современных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орфоэпических,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грамматических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стилистических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норм;</w:t>
      </w:r>
    </w:p>
    <w:p w:rsidR="00025682" w:rsidRPr="00A31810" w:rsidRDefault="00025682" w:rsidP="002B4F29">
      <w:pPr>
        <w:pStyle w:val="a4"/>
        <w:widowControl w:val="0"/>
        <w:tabs>
          <w:tab w:val="left" w:pos="142"/>
        </w:tabs>
        <w:autoSpaceDE w:val="0"/>
        <w:autoSpaceDN w:val="0"/>
        <w:spacing w:before="185" w:after="0" w:line="264" w:lineRule="auto"/>
        <w:ind w:left="142" w:right="311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анализировать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оценивать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точки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зрения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современного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русского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литературного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языка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чужую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 собственную</w:t>
      </w:r>
      <w:r w:rsidRPr="00A318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речь;</w:t>
      </w:r>
    </w:p>
    <w:p w:rsidR="00025682" w:rsidRPr="00A31810" w:rsidRDefault="00025682" w:rsidP="002B4F29">
      <w:pPr>
        <w:pStyle w:val="a4"/>
        <w:widowControl w:val="0"/>
        <w:autoSpaceDE w:val="0"/>
        <w:autoSpaceDN w:val="0"/>
        <w:spacing w:before="188" w:after="0" w:line="271" w:lineRule="auto"/>
        <w:ind w:left="142" w:right="735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принципы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этикетного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общения,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лежащие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основе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национального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русского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речевого этикета (запрет на употребление грубых слов, выражений, фраз; исключение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категоричности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разговоре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т.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д.);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соблюдать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нормы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русского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невербального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этикета;</w:t>
      </w:r>
    </w:p>
    <w:p w:rsidR="00025682" w:rsidRPr="00A31810" w:rsidRDefault="00025682" w:rsidP="002B4F29">
      <w:pPr>
        <w:pStyle w:val="a4"/>
        <w:widowControl w:val="0"/>
        <w:autoSpaceDE w:val="0"/>
        <w:autoSpaceDN w:val="0"/>
        <w:spacing w:before="187" w:after="0" w:line="271" w:lineRule="auto"/>
        <w:ind w:left="142" w:right="308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использовать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толковые,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орфоэпические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словари,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словари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синонимов,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антонимов,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паронимов;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грамматические словари и справочники, в том числе мультимедийные; использовать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словари и справочники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пунктуации.</w:t>
      </w:r>
    </w:p>
    <w:p w:rsidR="00025682" w:rsidRPr="00A31810" w:rsidRDefault="002B4F29" w:rsidP="002B4F29">
      <w:pPr>
        <w:pStyle w:val="11"/>
        <w:spacing w:before="171"/>
        <w:ind w:left="142" w:hanging="992"/>
      </w:pPr>
      <w:r w:rsidRPr="00A31810">
        <w:t xml:space="preserve">                 </w:t>
      </w:r>
      <w:r w:rsidR="00025682" w:rsidRPr="00A31810">
        <w:t>Речь.</w:t>
      </w:r>
      <w:r w:rsidR="00025682" w:rsidRPr="00A31810">
        <w:rPr>
          <w:spacing w:val="-1"/>
        </w:rPr>
        <w:t xml:space="preserve"> </w:t>
      </w:r>
      <w:r w:rsidR="00025682" w:rsidRPr="00A31810">
        <w:t>Речевая</w:t>
      </w:r>
      <w:r w:rsidR="00025682" w:rsidRPr="00A31810">
        <w:rPr>
          <w:spacing w:val="-4"/>
        </w:rPr>
        <w:t xml:space="preserve"> </w:t>
      </w:r>
      <w:r w:rsidR="00025682" w:rsidRPr="00A31810">
        <w:t>деятельность.</w:t>
      </w:r>
      <w:r w:rsidR="00025682" w:rsidRPr="00A31810">
        <w:rPr>
          <w:spacing w:val="-3"/>
        </w:rPr>
        <w:t xml:space="preserve"> </w:t>
      </w:r>
      <w:r w:rsidR="00025682" w:rsidRPr="00A31810">
        <w:t>Текст:</w:t>
      </w:r>
    </w:p>
    <w:p w:rsidR="00025682" w:rsidRPr="00A31810" w:rsidRDefault="00025682" w:rsidP="002B4F29">
      <w:pPr>
        <w:pStyle w:val="a4"/>
        <w:widowControl w:val="0"/>
        <w:tabs>
          <w:tab w:val="left" w:pos="1208"/>
        </w:tabs>
        <w:autoSpaceDE w:val="0"/>
        <w:autoSpaceDN w:val="0"/>
        <w:spacing w:before="175" w:after="0" w:line="280" w:lineRule="auto"/>
        <w:ind w:left="142" w:right="463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использовать разные виды речевой деятельности для решения учебных задач; владеть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умениями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информационной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переработки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прослушанного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или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прочитанного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текста;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основными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способами и средствами получения, переработки и преобразования информации; использовать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информацию словарных статей энциклопедического и лингвистических словарей для решения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учебных задач;</w:t>
      </w:r>
    </w:p>
    <w:p w:rsidR="00025682" w:rsidRPr="00A31810" w:rsidRDefault="00025682" w:rsidP="00A31810">
      <w:pPr>
        <w:pStyle w:val="a4"/>
        <w:widowControl w:val="0"/>
        <w:autoSpaceDE w:val="0"/>
        <w:autoSpaceDN w:val="0"/>
        <w:spacing w:before="194" w:after="0" w:line="271" w:lineRule="auto"/>
        <w:ind w:left="0" w:right="305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характеризовать традиции русского речевого общения; уместно использовать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коммуникативные стратегии и тактики при контактном общении: убеждение, комплимент, спор,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дискуссия;</w:t>
      </w:r>
    </w:p>
    <w:p w:rsidR="00025682" w:rsidRPr="00A31810" w:rsidRDefault="00025682" w:rsidP="00A31810">
      <w:pPr>
        <w:pStyle w:val="a4"/>
        <w:widowControl w:val="0"/>
        <w:autoSpaceDE w:val="0"/>
        <w:autoSpaceDN w:val="0"/>
        <w:spacing w:before="187" w:after="0" w:line="271" w:lineRule="auto"/>
        <w:ind w:left="0" w:right="22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анализировать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логико-смысловую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структуру</w:t>
      </w:r>
      <w:r w:rsidRPr="00A31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текста;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распознавать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виды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абзацев;</w:t>
      </w:r>
      <w:r w:rsidRPr="00A318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распознавать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 анализировать разные типы заголовков текста; использовать различные типы заголовков при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создании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собственных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текстов;</w:t>
      </w:r>
    </w:p>
    <w:p w:rsidR="00025682" w:rsidRPr="00A31810" w:rsidRDefault="00025682" w:rsidP="00A31810">
      <w:pPr>
        <w:pStyle w:val="a4"/>
        <w:widowControl w:val="0"/>
        <w:autoSpaceDE w:val="0"/>
        <w:autoSpaceDN w:val="0"/>
        <w:spacing w:before="190" w:after="0" w:line="264" w:lineRule="auto"/>
        <w:ind w:left="0" w:right="1268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анализировать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 создавать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тексты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рекламного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типа;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жанре</w:t>
      </w:r>
      <w:r w:rsidRPr="00A31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путевых заметок;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анализировать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художественный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 с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опорой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на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его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сильные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позиции;</w:t>
      </w:r>
    </w:p>
    <w:p w:rsidR="00025682" w:rsidRPr="00A31810" w:rsidRDefault="00025682" w:rsidP="00A31810">
      <w:pPr>
        <w:pStyle w:val="a4"/>
        <w:widowControl w:val="0"/>
        <w:autoSpaceDE w:val="0"/>
        <w:autoSpaceDN w:val="0"/>
        <w:spacing w:before="186" w:after="0" w:line="264" w:lineRule="auto"/>
        <w:ind w:left="0" w:right="739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создавать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тексты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как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результат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проектной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(исследовательской)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деятельности;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оформлять</w:t>
      </w:r>
      <w:r w:rsidRPr="00A318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результаты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проекта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(исследования),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представлять их</w:t>
      </w:r>
      <w:r w:rsidRPr="00A318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 устной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письменной</w:t>
      </w:r>
      <w:r w:rsidRPr="00A318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форме;</w:t>
      </w:r>
    </w:p>
    <w:p w:rsidR="00025682" w:rsidRPr="00A31810" w:rsidRDefault="00025682" w:rsidP="00A31810">
      <w:pPr>
        <w:pStyle w:val="a4"/>
        <w:widowControl w:val="0"/>
        <w:autoSpaceDE w:val="0"/>
        <w:autoSpaceDN w:val="0"/>
        <w:spacing w:before="175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>владеть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правилами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информационной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безопасности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при</w:t>
      </w:r>
      <w:r w:rsidRPr="00A31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общении</w:t>
      </w:r>
      <w:r w:rsidRPr="00A318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в</w:t>
      </w:r>
      <w:r w:rsidRPr="00A318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социальных</w:t>
      </w:r>
      <w:r w:rsidRPr="00A318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1810">
        <w:rPr>
          <w:rFonts w:ascii="Times New Roman" w:hAnsi="Times New Roman" w:cs="Times New Roman"/>
          <w:sz w:val="24"/>
          <w:szCs w:val="24"/>
        </w:rPr>
        <w:t>сетях.</w:t>
      </w:r>
    </w:p>
    <w:p w:rsidR="00025682" w:rsidRPr="00A31810" w:rsidRDefault="00025682" w:rsidP="00A31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F29" w:rsidRDefault="002B4F29" w:rsidP="00025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682" w:rsidRPr="00A31810" w:rsidRDefault="00025682" w:rsidP="00025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025682" w:rsidRPr="00A31810" w:rsidRDefault="00025682" w:rsidP="0002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7"/>
        <w:gridCol w:w="1067"/>
        <w:gridCol w:w="1843"/>
        <w:gridCol w:w="3969"/>
        <w:gridCol w:w="1275"/>
        <w:gridCol w:w="1418"/>
      </w:tblGrid>
      <w:tr w:rsidR="005F0094" w:rsidRPr="00A31810" w:rsidTr="0093329E">
        <w:tc>
          <w:tcPr>
            <w:tcW w:w="777" w:type="dxa"/>
          </w:tcPr>
          <w:p w:rsidR="005F0094" w:rsidRPr="00A31810" w:rsidRDefault="005F0094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dxa"/>
          </w:tcPr>
          <w:p w:rsidR="005F0094" w:rsidRPr="00A31810" w:rsidRDefault="005F0094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кол-во часов</w:t>
            </w:r>
          </w:p>
        </w:tc>
        <w:tc>
          <w:tcPr>
            <w:tcW w:w="1843" w:type="dxa"/>
          </w:tcPr>
          <w:p w:rsidR="005F0094" w:rsidRPr="00A31810" w:rsidRDefault="005F0094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</w:tcPr>
          <w:p w:rsidR="005F0094" w:rsidRPr="00A31810" w:rsidRDefault="005F0094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275" w:type="dxa"/>
          </w:tcPr>
          <w:p w:rsidR="005F0094" w:rsidRPr="00A31810" w:rsidRDefault="005F0094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внеурочной деятельности </w:t>
            </w:r>
          </w:p>
        </w:tc>
        <w:tc>
          <w:tcPr>
            <w:tcW w:w="1418" w:type="dxa"/>
          </w:tcPr>
          <w:p w:rsidR="005F0094" w:rsidRPr="00A31810" w:rsidRDefault="005F0094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6D314C" w:rsidRPr="00A31810" w:rsidTr="0093329E"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5часов </w:t>
            </w:r>
          </w:p>
        </w:tc>
        <w:tc>
          <w:tcPr>
            <w:tcW w:w="1843" w:type="dxa"/>
          </w:tcPr>
          <w:p w:rsidR="006D314C" w:rsidRPr="00A31810" w:rsidRDefault="006D314C" w:rsidP="00762954">
            <w:pPr>
              <w:widowControl w:val="0"/>
              <w:autoSpaceDE w:val="0"/>
              <w:autoSpaceDN w:val="0"/>
              <w:spacing w:before="83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1Русский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развивающееся</w:t>
            </w:r>
          </w:p>
          <w:p w:rsidR="006D314C" w:rsidRPr="00A31810" w:rsidRDefault="006D314C" w:rsidP="00762954">
            <w:pPr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явление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арактеризовать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внешние причины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исторических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русском языке (в рамках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изученного);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примеры;</w:t>
            </w:r>
          </w:p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Духовно-нравственное, патриотическое </w:t>
            </w:r>
          </w:p>
        </w:tc>
      </w:tr>
      <w:tr w:rsidR="006D314C" w:rsidRPr="00A31810" w:rsidTr="0093329E"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762954">
            <w:pPr>
              <w:widowControl w:val="0"/>
              <w:autoSpaceDE w:val="0"/>
              <w:autoSpaceDN w:val="0"/>
              <w:spacing w:before="83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Историзмы</w:t>
            </w:r>
            <w:r w:rsidRPr="00A3181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Архаизмы в составе устаревших слов русского языка и их особенности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widowControl w:val="0"/>
              <w:tabs>
                <w:tab w:val="left" w:pos="2393"/>
              </w:tabs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аспознават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ь </w:t>
            </w:r>
            <w:r w:rsidR="006D314C"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характеризовать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устаревшую</w:t>
            </w:r>
            <w:r w:rsidR="006D314C" w:rsidRPr="00A31810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лексику</w:t>
            </w:r>
            <w:r w:rsidR="006D314C" w:rsidRPr="00A31810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национально- культурным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компонентом</w:t>
            </w:r>
            <w:r w:rsidR="006D314C" w:rsidRPr="00A3181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(историзмы,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архаизмы);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понимать особенности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её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употребления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текстах;</w:t>
            </w:r>
          </w:p>
        </w:tc>
        <w:tc>
          <w:tcPr>
            <w:tcW w:w="1275" w:type="dxa"/>
          </w:tcPr>
          <w:p w:rsidR="006D314C" w:rsidRPr="00A31810" w:rsidRDefault="006D314C" w:rsidP="0085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Практическая-работа в паре со словарями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762954">
            <w:pPr>
              <w:widowControl w:val="0"/>
              <w:autoSpaceDE w:val="0"/>
              <w:autoSpaceDN w:val="0"/>
              <w:spacing w:before="83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Перераспределение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пластов лексики между активным и пассивным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запасом </w:t>
            </w:r>
            <w:r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3969" w:type="dxa"/>
          </w:tcPr>
          <w:p w:rsidR="006D314C" w:rsidRPr="00A31810" w:rsidRDefault="005114FF" w:rsidP="00762954">
            <w:pPr>
              <w:widowControl w:val="0"/>
              <w:tabs>
                <w:tab w:val="left" w:pos="2393"/>
              </w:tabs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арактеризовать процессы перераспределения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пластов лексики между активным и пассивным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запасом; приводить</w:t>
            </w:r>
            <w:r w:rsidR="006D314C" w:rsidRPr="00A3181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актуализации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устаревшей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лексики в современных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контекстах;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762954">
            <w:pPr>
              <w:widowControl w:val="0"/>
              <w:autoSpaceDE w:val="0"/>
              <w:autoSpaceDN w:val="0"/>
              <w:spacing w:before="83"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Употребление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иноязычных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проблема культуры </w:t>
            </w:r>
            <w:r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3969" w:type="dxa"/>
          </w:tcPr>
          <w:p w:rsidR="006D314C" w:rsidRPr="00A31810" w:rsidRDefault="005114FF" w:rsidP="00762954">
            <w:pPr>
              <w:widowControl w:val="0"/>
              <w:autoSpaceDE w:val="0"/>
              <w:autoSpaceDN w:val="0"/>
              <w:spacing w:before="83" w:after="0"/>
              <w:ind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арактеризовать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лингвистические 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нелингвистические причины лексических заимствований;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лексических заимствований последних</w:t>
            </w:r>
          </w:p>
          <w:p w:rsidR="006D314C" w:rsidRPr="00A31810" w:rsidRDefault="006D314C" w:rsidP="00762954">
            <w:pPr>
              <w:widowControl w:val="0"/>
              <w:tabs>
                <w:tab w:val="left" w:pos="2393"/>
              </w:tabs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десятилетий; целесообразно употреблять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иноязычные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слова;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762954">
            <w:pPr>
              <w:widowControl w:val="0"/>
              <w:autoSpaceDE w:val="0"/>
              <w:autoSpaceDN w:val="0"/>
              <w:spacing w:before="83"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Ознакомление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7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с историей и 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  <w:t xml:space="preserve">этимологией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некоторых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слов.</w:t>
            </w:r>
          </w:p>
        </w:tc>
        <w:tc>
          <w:tcPr>
            <w:tcW w:w="3969" w:type="dxa"/>
          </w:tcPr>
          <w:p w:rsidR="006D314C" w:rsidRPr="00A31810" w:rsidRDefault="005114FF" w:rsidP="00762954">
            <w:pPr>
              <w:widowControl w:val="0"/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спользовать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толковые словари, словари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пословиц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поговорок;</w:t>
            </w:r>
          </w:p>
          <w:p w:rsidR="006D314C" w:rsidRPr="00A31810" w:rsidRDefault="006D314C" w:rsidP="00856FF5">
            <w:pPr>
              <w:widowControl w:val="0"/>
              <w:autoSpaceDE w:val="0"/>
              <w:autoSpaceDN w:val="0"/>
              <w:spacing w:after="0"/>
              <w:ind w:righ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фразеологические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словари; словари иностранных слов; словари</w:t>
            </w:r>
            <w:r w:rsidRPr="00A3181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синонимов, антонимов;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этимологические словари, грамматические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 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справочники, орфографические словари,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справочники по пунктуации (в том </w:t>
            </w:r>
            <w:r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числе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мультимедийные).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Культура речи</w:t>
            </w:r>
          </w:p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5часов </w:t>
            </w:r>
          </w:p>
        </w:tc>
        <w:tc>
          <w:tcPr>
            <w:tcW w:w="1843" w:type="dxa"/>
          </w:tcPr>
          <w:p w:rsidR="006D314C" w:rsidRPr="00A31810" w:rsidRDefault="005114FF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Основные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нормы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современного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русского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 языка. Нормы акцентологии</w:t>
            </w:r>
          </w:p>
        </w:tc>
        <w:tc>
          <w:tcPr>
            <w:tcW w:w="3969" w:type="dxa"/>
          </w:tcPr>
          <w:p w:rsidR="006D314C" w:rsidRPr="00A31810" w:rsidRDefault="005114FF" w:rsidP="00762954">
            <w:pPr>
              <w:widowControl w:val="0"/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облюдать нормы ударения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глаголах,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причастиях,</w:t>
            </w:r>
          </w:p>
          <w:p w:rsidR="006D314C" w:rsidRPr="00A31810" w:rsidRDefault="006D314C" w:rsidP="00762954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деепричастиях,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наречиях; в словоформах с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непроизводными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предлогами (в рамках изученного); различать основные и допустимые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нормативные варианты</w:t>
            </w:r>
            <w:r w:rsidRPr="00A31810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ударения в глаголах,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причастиях, деепричастиях,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наречиях, в словоформах с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непроизводными предлогами;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2 Паронимы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точность речи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Понятие о варианте нормы.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потреблять</w:t>
            </w:r>
            <w:r w:rsidR="006D314C" w:rsidRPr="00A318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="006D314C" w:rsidRPr="00A3181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их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лексическим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значением 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требованием лексической сочетаемости;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нормы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употребления паронимов;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различать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типичные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грамматические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ошибки (в рамках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изученного); корректировать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устную и письменную речь с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конкурс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5114FF" w:rsidP="002B4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widowControl w:val="0"/>
              <w:autoSpaceDE w:val="0"/>
              <w:autoSpaceDN w:val="0"/>
              <w:spacing w:before="83" w:after="0"/>
              <w:ind w:right="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потреблять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учётом вариантов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современных орфоэпических,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грамматических 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стилистических норм;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 оценивать с точки зрения норм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современного русского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языка чужую и собственную речь;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2B4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4Речевой этикет: русская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этикетная речевая манера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спользовать принципы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этикетного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общения, лежащие в основе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национального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русского речевого этикета (запрет на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употребление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грубых слов, выражений,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фраз;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исключение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категоричности в разговоре</w:t>
            </w:r>
            <w:r w:rsidR="006D314C"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д.); соблюдать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нормы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русского невербального этикета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5114FF" w:rsidP="002B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Трудные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случаи согласования в русском языке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widowControl w:val="0"/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спользовать толковые, орфоэпические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словари, словари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синонимов, антонимов, паронимов; грамматические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словари и справочники,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 </w:t>
            </w:r>
            <w:r w:rsidR="006D314C"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числе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мультимедийные; использовать орфографические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 и справочники по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пунктуации.</w:t>
            </w:r>
          </w:p>
        </w:tc>
        <w:tc>
          <w:tcPr>
            <w:tcW w:w="1275" w:type="dxa"/>
          </w:tcPr>
          <w:p w:rsidR="006D314C" w:rsidRPr="00A31810" w:rsidRDefault="006D314C" w:rsidP="006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Речь. Текст</w:t>
            </w:r>
          </w:p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7часов</w:t>
            </w:r>
          </w:p>
        </w:tc>
        <w:tc>
          <w:tcPr>
            <w:tcW w:w="1843" w:type="dxa"/>
          </w:tcPr>
          <w:p w:rsidR="006D314C" w:rsidRPr="00A31810" w:rsidRDefault="006D314C" w:rsidP="002B4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  <w:t xml:space="preserve">Выразительность,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чистота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и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богатство 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3969" w:type="dxa"/>
          </w:tcPr>
          <w:p w:rsidR="006D314C" w:rsidRPr="00A31810" w:rsidRDefault="005114FF" w:rsidP="00BB52F5">
            <w:pPr>
              <w:widowControl w:val="0"/>
              <w:autoSpaceDE w:val="0"/>
              <w:autoSpaceDN w:val="0"/>
              <w:spacing w:before="83" w:after="0"/>
              <w:ind w:righ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речевой</w:t>
            </w:r>
          </w:p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для решения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учебных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задач;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6D314C" w:rsidRPr="00A31810" w:rsidRDefault="006D314C" w:rsidP="00511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3" w:after="0"/>
              <w:ind w:right="3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Как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строится </w:t>
            </w:r>
            <w:proofErr w:type="spellStart"/>
            <w:proofErr w:type="gramStart"/>
            <w:r w:rsidRPr="00A31810"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  <w:t>текст.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</w:t>
            </w:r>
            <w:proofErr w:type="spellEnd"/>
            <w:proofErr w:type="gramEnd"/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6D314C" w:rsidRPr="00A31810" w:rsidRDefault="006D314C" w:rsidP="00BB52F5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абзацев.</w:t>
            </w:r>
          </w:p>
          <w:p w:rsidR="006D314C" w:rsidRPr="00A31810" w:rsidRDefault="006D314C" w:rsidP="00BB52F5">
            <w:pPr>
              <w:jc w:val="both"/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Заголовки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текстов, их типы</w:t>
            </w:r>
          </w:p>
        </w:tc>
        <w:tc>
          <w:tcPr>
            <w:tcW w:w="3969" w:type="dxa"/>
          </w:tcPr>
          <w:p w:rsidR="006D314C" w:rsidRPr="00A31810" w:rsidRDefault="005114FF" w:rsidP="00BB52F5">
            <w:pPr>
              <w:widowControl w:val="0"/>
              <w:autoSpaceDE w:val="0"/>
              <w:autoSpaceDN w:val="0"/>
              <w:spacing w:before="80"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спользовать информацию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словарных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статей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энциклопедического</w:t>
            </w:r>
            <w:r w:rsidR="006D314C" w:rsidRPr="00A31810">
              <w:rPr>
                <w:rFonts w:ascii="Times New Roman" w:eastAsia="Calibri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лингвистических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словарей</w:t>
            </w:r>
            <w:r w:rsidR="006D314C" w:rsidRPr="00A31810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6D314C" w:rsidRPr="00A31810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решения учебных задач;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0" w:after="0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Функциональные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языка Разговорная речь.</w:t>
            </w:r>
          </w:p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3" w:after="0"/>
              <w:ind w:right="371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 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widowControl w:val="0"/>
              <w:tabs>
                <w:tab w:val="left" w:pos="1355"/>
                <w:tab w:val="left" w:pos="1499"/>
                <w:tab w:val="left" w:pos="1811"/>
                <w:tab w:val="left" w:pos="2144"/>
              </w:tabs>
              <w:autoSpaceDE w:val="0"/>
              <w:autoSpaceDN w:val="0"/>
              <w:spacing w:before="83" w:after="0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ладеть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умениями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информационной переработки прослушанного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или</w:t>
            </w:r>
            <w:r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прочитанного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текста;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</w:t>
            </w:r>
            <w:r w:rsidR="006D314C" w:rsidRPr="00A31810">
              <w:rPr>
                <w:rFonts w:ascii="Times New Roman" w:eastAsia="Calibri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способами </w:t>
            </w:r>
            <w:r w:rsidR="006D314C"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средствами получения,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переработки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преобразования</w:t>
            </w:r>
          </w:p>
          <w:p w:rsidR="006D314C" w:rsidRPr="00A31810" w:rsidRDefault="006D314C" w:rsidP="005114FF">
            <w:pPr>
              <w:widowControl w:val="0"/>
              <w:autoSpaceDE w:val="0"/>
              <w:autoSpaceDN w:val="0"/>
              <w:spacing w:before="80" w:after="0"/>
              <w:ind w:right="6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информации;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0" w:after="0"/>
              <w:ind w:right="26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Публицистический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стиль. Путевые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заметки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widowControl w:val="0"/>
              <w:autoSpaceDE w:val="0"/>
              <w:autoSpaceDN w:val="0"/>
              <w:spacing w:before="83" w:after="0"/>
              <w:ind w:righ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арактеризовать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русского речевого общения;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уместно использовать коммуникативные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тактики при контактном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общении: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убеждение,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комплимент,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спор,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дискуссия;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3" w:after="0"/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рекламного объявления, его</w:t>
            </w:r>
          </w:p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0" w:after="0"/>
              <w:ind w:right="26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языковые 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структурные особенности</w:t>
            </w:r>
          </w:p>
        </w:tc>
        <w:tc>
          <w:tcPr>
            <w:tcW w:w="3969" w:type="dxa"/>
          </w:tcPr>
          <w:p w:rsidR="006D314C" w:rsidRPr="00A31810" w:rsidRDefault="005114FF" w:rsidP="00BB52F5">
            <w:pPr>
              <w:widowControl w:val="0"/>
              <w:autoSpaceDE w:val="0"/>
              <w:autoSpaceDN w:val="0"/>
              <w:spacing w:before="83" w:after="0"/>
              <w:ind w:right="18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нализировать логико-смысловую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 текста; распознавать</w:t>
            </w:r>
            <w:r w:rsidR="006D314C"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абзацев;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анализировать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типы заголовков текста;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использовать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типы заголовков при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создании собственных текстов;</w:t>
            </w:r>
          </w:p>
        </w:tc>
        <w:tc>
          <w:tcPr>
            <w:tcW w:w="1275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7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2" w:after="0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художественной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литературы.</w:t>
            </w:r>
          </w:p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3" w:after="0"/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Притча</w:t>
            </w:r>
          </w:p>
        </w:tc>
        <w:tc>
          <w:tcPr>
            <w:tcW w:w="3969" w:type="dxa"/>
          </w:tcPr>
          <w:p w:rsidR="006D314C" w:rsidRPr="00A31810" w:rsidRDefault="005114FF" w:rsidP="005114FF">
            <w:pPr>
              <w:widowControl w:val="0"/>
              <w:autoSpaceDE w:val="0"/>
              <w:autoSpaceDN w:val="0"/>
              <w:spacing w:before="83" w:after="0"/>
              <w:ind w:right="4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создавать тексты рекламного</w:t>
            </w:r>
            <w:r w:rsidR="006D314C" w:rsidRPr="00A3181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типа;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в жанре путевых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заметок;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анализировать художественный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="006D314C" w:rsidRPr="00A31810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D314C" w:rsidRPr="00A31810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опорой</w:t>
            </w:r>
            <w:r w:rsidR="006D314C" w:rsidRPr="00A31810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6D314C" w:rsidRPr="00A318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его сильные позиции;</w:t>
            </w:r>
          </w:p>
        </w:tc>
        <w:tc>
          <w:tcPr>
            <w:tcW w:w="1275" w:type="dxa"/>
          </w:tcPr>
          <w:p w:rsidR="006D314C" w:rsidRPr="00A31810" w:rsidRDefault="006D314C" w:rsidP="006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418" w:type="dxa"/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6D314C" w:rsidRPr="00A31810" w:rsidTr="0093329E">
        <w:trPr>
          <w:trHeight w:val="2616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2" w:after="0"/>
              <w:ind w:right="152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текста.</w:t>
            </w:r>
          </w:p>
          <w:p w:rsidR="006D314C" w:rsidRPr="00A31810" w:rsidRDefault="006D314C" w:rsidP="00BB52F5">
            <w:pPr>
              <w:widowControl w:val="0"/>
              <w:autoSpaceDE w:val="0"/>
              <w:autoSpaceDN w:val="0"/>
              <w:spacing w:before="82" w:after="0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Промежуточная работа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314C" w:rsidRPr="00A31810" w:rsidRDefault="005114FF" w:rsidP="00BB52F5">
            <w:pPr>
              <w:widowControl w:val="0"/>
              <w:autoSpaceDE w:val="0"/>
              <w:autoSpaceDN w:val="0"/>
              <w:spacing w:before="83"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оздавать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тексты</w:t>
            </w:r>
            <w:r w:rsidR="006D314C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как результат</w:t>
            </w:r>
            <w:r w:rsidR="006D314C" w:rsidRPr="00A3181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деятельности; оформлять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проекта </w:t>
            </w:r>
            <w:r w:rsidR="006D314C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(исследования),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их в</w:t>
            </w:r>
          </w:p>
          <w:p w:rsidR="006D314C" w:rsidRPr="00A31810" w:rsidRDefault="006D314C" w:rsidP="005114FF">
            <w:pPr>
              <w:widowControl w:val="0"/>
              <w:autoSpaceDE w:val="0"/>
              <w:autoSpaceDN w:val="0"/>
              <w:spacing w:after="0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устной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письменной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форме;</w:t>
            </w:r>
            <w:r w:rsidR="005114FF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правилами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информационной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при общении в социальных сетях.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14C" w:rsidRPr="00A31810" w:rsidRDefault="006D314C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</w:tbl>
    <w:p w:rsidR="00AA3D8B" w:rsidRPr="00A31810" w:rsidRDefault="00AA3D8B">
      <w:pPr>
        <w:rPr>
          <w:rFonts w:ascii="Times New Roman" w:hAnsi="Times New Roman" w:cs="Times New Roman"/>
          <w:sz w:val="24"/>
          <w:szCs w:val="24"/>
        </w:rPr>
      </w:pPr>
    </w:p>
    <w:p w:rsidR="00593CBA" w:rsidRPr="00A31810" w:rsidRDefault="00593CBA">
      <w:pPr>
        <w:rPr>
          <w:rFonts w:ascii="Times New Roman" w:hAnsi="Times New Roman" w:cs="Times New Roman"/>
          <w:sz w:val="24"/>
          <w:szCs w:val="24"/>
        </w:rPr>
      </w:pPr>
    </w:p>
    <w:p w:rsidR="00A31810" w:rsidRDefault="00A31810">
      <w:pPr>
        <w:rPr>
          <w:rFonts w:ascii="Times New Roman" w:hAnsi="Times New Roman" w:cs="Times New Roman"/>
          <w:sz w:val="24"/>
          <w:szCs w:val="24"/>
        </w:rPr>
      </w:pPr>
    </w:p>
    <w:p w:rsidR="00593CBA" w:rsidRPr="00A31810" w:rsidRDefault="00593CBA">
      <w:pPr>
        <w:rPr>
          <w:rFonts w:ascii="Times New Roman" w:hAnsi="Times New Roman" w:cs="Times New Roman"/>
          <w:sz w:val="24"/>
          <w:szCs w:val="24"/>
        </w:rPr>
      </w:pPr>
      <w:r w:rsidRPr="00A31810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1418"/>
        <w:gridCol w:w="2410"/>
        <w:gridCol w:w="2126"/>
      </w:tblGrid>
      <w:tr w:rsidR="0093329E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ресурсы,включая</w:t>
            </w:r>
            <w:proofErr w:type="spellEnd"/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widowControl w:val="0"/>
              <w:autoSpaceDE w:val="0"/>
              <w:autoSpaceDN w:val="0"/>
              <w:spacing w:before="83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1Русский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развивающееся</w:t>
            </w:r>
          </w:p>
          <w:p w:rsidR="006D314C" w:rsidRPr="00A31810" w:rsidRDefault="006D314C" w:rsidP="002B4F29">
            <w:pPr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5114FF" w:rsidP="002B4F29">
            <w:pPr>
              <w:widowControl w:val="0"/>
              <w:autoSpaceDE w:val="0"/>
              <w:autoSpaceDN w:val="0"/>
              <w:spacing w:before="83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Историзмы</w:t>
            </w:r>
            <w:r w:rsidR="006D314C" w:rsidRPr="00A3181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6D314C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Архаизмы в составе устаревших слов русского языка и их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6D314C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14FF"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</w:t>
            </w: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работа в паре со словарями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C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114FF" w:rsidP="002B4F29">
            <w:pPr>
              <w:widowControl w:val="0"/>
              <w:autoSpaceDE w:val="0"/>
              <w:autoSpaceDN w:val="0"/>
              <w:spacing w:before="83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93329E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Перераспределение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пластов лексики между активным и пассивным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запасом </w:t>
            </w:r>
            <w:r w:rsidR="0093329E"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114FF" w:rsidP="002B4F29">
            <w:pPr>
              <w:widowControl w:val="0"/>
              <w:autoSpaceDE w:val="0"/>
              <w:autoSpaceDN w:val="0"/>
              <w:spacing w:before="83"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93329E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Употребление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иноязычных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проблема культуры </w:t>
            </w:r>
            <w:r w:rsidR="0093329E" w:rsidRPr="00A318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93329E" w:rsidRPr="00A31810" w:rsidRDefault="0093329E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114FF" w:rsidP="002B4F29">
            <w:pPr>
              <w:widowControl w:val="0"/>
              <w:autoSpaceDE w:val="0"/>
              <w:autoSpaceDN w:val="0"/>
              <w:spacing w:before="83"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5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Ознакомление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pacing w:val="-7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с историей и 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  <w:t xml:space="preserve">этимологией 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некоторых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114FF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93329E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Основные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нормы </w:t>
            </w:r>
            <w:r w:rsidR="0093329E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современного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русского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 языка. Нормы акцентологии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114FF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Паронимы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точность речи </w:t>
            </w:r>
            <w:r w:rsidR="0093329E"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Понятие о варианте нормы.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114FF" w:rsidP="002B4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93329E"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4Речевой этикет: русская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этикетная речевая манера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593CBA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Трудные</w:t>
            </w:r>
            <w:r w:rsidR="0093329E"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3329E"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случаи согласования в русском языке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  <w:t xml:space="preserve">Выразительность,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чистота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и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богатство 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3" w:after="0" w:line="240" w:lineRule="auto"/>
              <w:ind w:right="3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Как</w:t>
            </w:r>
            <w:r w:rsidRPr="00A31810">
              <w:rPr>
                <w:rFonts w:ascii="Times New Roman" w:eastAsia="Calibri" w:hAnsi="Times New Roman" w:cs="Times New Roman"/>
                <w:color w:val="202020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строится </w:t>
            </w:r>
            <w:proofErr w:type="spellStart"/>
            <w:proofErr w:type="gramStart"/>
            <w:r w:rsidRPr="00A31810"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  <w:t>текст.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</w:t>
            </w:r>
            <w:proofErr w:type="spellEnd"/>
            <w:proofErr w:type="gramEnd"/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93329E" w:rsidRPr="00A31810" w:rsidRDefault="0093329E" w:rsidP="002B4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абзацев.</w:t>
            </w:r>
          </w:p>
          <w:p w:rsidR="0093329E" w:rsidRPr="00A31810" w:rsidRDefault="0093329E" w:rsidP="002B4F29">
            <w:pPr>
              <w:jc w:val="both"/>
              <w:rPr>
                <w:rFonts w:ascii="Times New Roman" w:eastAsia="Calibri" w:hAnsi="Times New Roman" w:cs="Times New Roman"/>
                <w:color w:val="202020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Заголовки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текстов, их типы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0"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Функциональные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разновидности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языка Разговорная речь.</w:t>
            </w:r>
          </w:p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3" w:after="0" w:line="240" w:lineRule="auto"/>
              <w:ind w:right="371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 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0" w:after="0" w:line="240" w:lineRule="auto"/>
              <w:ind w:right="26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Публицистический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стиль. Путевые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3" w:after="0" w:line="240" w:lineRule="auto"/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рекламного объявления, его</w:t>
            </w:r>
          </w:p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0" w:after="0" w:line="240" w:lineRule="auto"/>
              <w:ind w:right="26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языковые 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структурные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использованием игровых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2"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художественной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литературы.</w:t>
            </w:r>
          </w:p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3" w:after="0" w:line="240" w:lineRule="auto"/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Притча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114FF" w:rsidRPr="00A31810" w:rsidTr="005114FF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2" w:after="0"/>
              <w:ind w:right="152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Pr="00A318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текста.</w:t>
            </w:r>
          </w:p>
          <w:p w:rsidR="0093329E" w:rsidRPr="00A31810" w:rsidRDefault="0093329E" w:rsidP="002B4F29">
            <w:pPr>
              <w:widowControl w:val="0"/>
              <w:autoSpaceDE w:val="0"/>
              <w:autoSpaceDN w:val="0"/>
              <w:spacing w:before="82"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Промежуточная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93329E" w:rsidRPr="00A31810" w:rsidRDefault="0093329E" w:rsidP="002B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9E" w:rsidRPr="00A31810" w:rsidRDefault="009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1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</w:tbl>
    <w:p w:rsidR="00BB52F5" w:rsidRPr="00A31810" w:rsidRDefault="00BB52F5">
      <w:pPr>
        <w:rPr>
          <w:rFonts w:ascii="Times New Roman" w:hAnsi="Times New Roman" w:cs="Times New Roman"/>
          <w:sz w:val="24"/>
          <w:szCs w:val="24"/>
        </w:rPr>
      </w:pPr>
    </w:p>
    <w:sectPr w:rsidR="00BB52F5" w:rsidRPr="00A31810" w:rsidSect="0002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C8C"/>
    <w:multiLevelType w:val="hybridMultilevel"/>
    <w:tmpl w:val="431014D6"/>
    <w:lvl w:ilvl="0" w:tplc="97041156">
      <w:numFmt w:val="bullet"/>
      <w:lvlText w:val="—"/>
      <w:lvlJc w:val="left"/>
      <w:pPr>
        <w:ind w:left="7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E1C72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2" w:tplc="CA3019FE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90BCE16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93083552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1868CBC0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093A3920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DDF4852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8" w:tplc="95D47DDA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2C09C4"/>
    <w:multiLevelType w:val="multilevel"/>
    <w:tmpl w:val="AB2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641BE"/>
    <w:multiLevelType w:val="hybridMultilevel"/>
    <w:tmpl w:val="B8A627B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26F4B1D"/>
    <w:multiLevelType w:val="hybridMultilevel"/>
    <w:tmpl w:val="EA4AD8B4"/>
    <w:lvl w:ilvl="0" w:tplc="DAEE77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682"/>
    <w:rsid w:val="00025682"/>
    <w:rsid w:val="002234FD"/>
    <w:rsid w:val="002B4F29"/>
    <w:rsid w:val="002E5B82"/>
    <w:rsid w:val="005114FF"/>
    <w:rsid w:val="00593CBA"/>
    <w:rsid w:val="005F0094"/>
    <w:rsid w:val="006D314C"/>
    <w:rsid w:val="00750406"/>
    <w:rsid w:val="00762954"/>
    <w:rsid w:val="00796847"/>
    <w:rsid w:val="007F3584"/>
    <w:rsid w:val="00856FF5"/>
    <w:rsid w:val="008A753F"/>
    <w:rsid w:val="0093329E"/>
    <w:rsid w:val="00A31810"/>
    <w:rsid w:val="00A93F62"/>
    <w:rsid w:val="00AA3D8B"/>
    <w:rsid w:val="00BB52F5"/>
    <w:rsid w:val="00EF4D70"/>
    <w:rsid w:val="00F95C8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6320"/>
  <w15:docId w15:val="{F075E949-A1BB-486B-AF6A-073E620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82"/>
    <w:pPr>
      <w:spacing w:after="200" w:afterAutospacing="0"/>
    </w:pPr>
  </w:style>
  <w:style w:type="paragraph" w:styleId="2">
    <w:name w:val="heading 2"/>
    <w:next w:val="a"/>
    <w:link w:val="20"/>
    <w:unhideWhenUsed/>
    <w:qFormat/>
    <w:rsid w:val="00762954"/>
    <w:pPr>
      <w:keepNext/>
      <w:keepLines/>
      <w:spacing w:after="26" w:afterAutospacing="0" w:line="259" w:lineRule="auto"/>
      <w:ind w:left="266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682"/>
    <w:pPr>
      <w:spacing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25682"/>
    <w:pPr>
      <w:ind w:left="720"/>
      <w:contextualSpacing/>
    </w:pPr>
  </w:style>
  <w:style w:type="paragraph" w:customStyle="1" w:styleId="1">
    <w:name w:val="Без интервала1"/>
    <w:basedOn w:val="a"/>
    <w:qFormat/>
    <w:rsid w:val="000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25682"/>
    <w:pPr>
      <w:widowControl w:val="0"/>
      <w:autoSpaceDE w:val="0"/>
      <w:autoSpaceDN w:val="0"/>
      <w:spacing w:after="0" w:afterAutospacing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25682"/>
    <w:pPr>
      <w:widowControl w:val="0"/>
      <w:autoSpaceDE w:val="0"/>
      <w:autoSpaceDN w:val="0"/>
      <w:spacing w:after="0" w:line="240" w:lineRule="auto"/>
      <w:ind w:left="7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2568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25682"/>
    <w:pPr>
      <w:widowControl w:val="0"/>
      <w:autoSpaceDE w:val="0"/>
      <w:autoSpaceDN w:val="0"/>
      <w:spacing w:after="0" w:line="240" w:lineRule="auto"/>
      <w:ind w:left="36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25682"/>
    <w:pPr>
      <w:widowControl w:val="0"/>
      <w:autoSpaceDE w:val="0"/>
      <w:autoSpaceDN w:val="0"/>
      <w:spacing w:before="163" w:after="0" w:line="240" w:lineRule="auto"/>
      <w:ind w:left="54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5682"/>
    <w:pPr>
      <w:widowControl w:val="0"/>
      <w:autoSpaceDE w:val="0"/>
      <w:autoSpaceDN w:val="0"/>
      <w:spacing w:before="78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No Spacing"/>
    <w:basedOn w:val="a"/>
    <w:link w:val="a8"/>
    <w:uiPriority w:val="1"/>
    <w:qFormat/>
    <w:rsid w:val="000256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025682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52">
    <w:name w:val="c52"/>
    <w:basedOn w:val="a"/>
    <w:rsid w:val="0002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682"/>
  </w:style>
  <w:style w:type="character" w:customStyle="1" w:styleId="20">
    <w:name w:val="Заголовок 2 Знак"/>
    <w:basedOn w:val="a0"/>
    <w:link w:val="2"/>
    <w:rsid w:val="00762954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c7">
    <w:name w:val="c7"/>
    <w:basedOn w:val="a0"/>
    <w:rsid w:val="00BB52F5"/>
  </w:style>
  <w:style w:type="paragraph" w:styleId="a9">
    <w:name w:val="Balloon Text"/>
    <w:basedOn w:val="a"/>
    <w:link w:val="aa"/>
    <w:uiPriority w:val="99"/>
    <w:semiHidden/>
    <w:unhideWhenUsed/>
    <w:rsid w:val="00A3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User_2-11</cp:lastModifiedBy>
  <cp:revision>6</cp:revision>
  <cp:lastPrinted>2023-12-21T08:28:00Z</cp:lastPrinted>
  <dcterms:created xsi:type="dcterms:W3CDTF">2023-11-12T12:14:00Z</dcterms:created>
  <dcterms:modified xsi:type="dcterms:W3CDTF">2023-12-21T08:32:00Z</dcterms:modified>
</cp:coreProperties>
</file>