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828"/>
        <w:gridCol w:w="3544"/>
        <w:gridCol w:w="3118"/>
      </w:tblGrid>
      <w:tr w:rsidR="003E722C" w:rsidTr="00033B13">
        <w:trPr>
          <w:trHeight w:val="2524"/>
        </w:trPr>
        <w:tc>
          <w:tcPr>
            <w:tcW w:w="3828" w:type="dxa"/>
          </w:tcPr>
          <w:p w:rsidR="003E722C" w:rsidRDefault="003E722C">
            <w:pPr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Hlk19718462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«Рассмотрено»  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ШМО 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Мокрушинской СОШ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 Кириллова С.Ю.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722C" w:rsidRDefault="007B2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1     от 31.08.2023</w:t>
            </w:r>
            <w:r w:rsidR="003E722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«Утверждено»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о.директор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МБОУ Мокрушинской СОШ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Порватова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 И.</w:t>
            </w:r>
          </w:p>
          <w:p w:rsidR="003E722C" w:rsidRDefault="007B2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 01-03-173</w:t>
            </w:r>
            <w:r w:rsidR="003E722C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  <w:p w:rsidR="003E722C" w:rsidRDefault="003E72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722C" w:rsidRDefault="007B2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31.08.2023</w:t>
            </w:r>
            <w:r w:rsidR="003E722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3E722C" w:rsidRDefault="003E722C" w:rsidP="003E722C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bookmarkStart w:id="1" w:name="_GoBack"/>
      <w:bookmarkEnd w:id="1"/>
    </w:p>
    <w:p w:rsidR="002E7CFC" w:rsidRPr="00363BCD" w:rsidRDefault="002E7CFC" w:rsidP="002E7CFC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2E7CFC" w:rsidRPr="00363BCD" w:rsidRDefault="002E7CFC" w:rsidP="002E7CFC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2E7CFC" w:rsidRPr="0035173A" w:rsidRDefault="002E7CFC" w:rsidP="002E7CFC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E7CFC" w:rsidRPr="0035173A" w:rsidRDefault="002E7CFC" w:rsidP="00E174BC">
      <w:pPr>
        <w:ind w:right="400"/>
        <w:contextualSpacing/>
        <w:jc w:val="center"/>
        <w:rPr>
          <w:rFonts w:ascii="Times New Roman" w:hAnsi="Times New Roman"/>
          <w:sz w:val="24"/>
          <w:szCs w:val="24"/>
        </w:rPr>
      </w:pPr>
      <w:r w:rsidRPr="0035173A">
        <w:rPr>
          <w:rFonts w:ascii="Times New Roman" w:hAnsi="Times New Roman"/>
          <w:sz w:val="24"/>
          <w:szCs w:val="24"/>
        </w:rPr>
        <w:t>Рабочая программа</w:t>
      </w:r>
    </w:p>
    <w:p w:rsidR="002E7CFC" w:rsidRPr="0035173A" w:rsidRDefault="002E7CFC" w:rsidP="002E7CF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5173A">
        <w:rPr>
          <w:rFonts w:ascii="Times New Roman" w:hAnsi="Times New Roman"/>
          <w:sz w:val="24"/>
          <w:szCs w:val="24"/>
        </w:rPr>
        <w:t>по учебному предмету</w:t>
      </w:r>
    </w:p>
    <w:p w:rsidR="002E7CFC" w:rsidRPr="00AB37A1" w:rsidRDefault="002E7CFC" w:rsidP="002E7CFC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AB37A1">
        <w:rPr>
          <w:rFonts w:ascii="Times New Roman" w:hAnsi="Times New Roman"/>
          <w:kern w:val="2"/>
          <w:sz w:val="24"/>
          <w:szCs w:val="24"/>
        </w:rPr>
        <w:t>«Основам безопасности и жизнедеятельности»</w:t>
      </w:r>
    </w:p>
    <w:p w:rsidR="002E7CFC" w:rsidRPr="0035173A" w:rsidRDefault="002E7CFC" w:rsidP="002E7C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35173A">
        <w:rPr>
          <w:rFonts w:ascii="Times New Roman" w:hAnsi="Times New Roman"/>
          <w:kern w:val="2"/>
          <w:sz w:val="24"/>
          <w:szCs w:val="24"/>
        </w:rPr>
        <w:t xml:space="preserve">для </w:t>
      </w:r>
      <w:proofErr w:type="gramStart"/>
      <w:r w:rsidRPr="0035173A">
        <w:rPr>
          <w:rFonts w:ascii="Times New Roman" w:hAnsi="Times New Roman"/>
          <w:kern w:val="2"/>
          <w:sz w:val="24"/>
          <w:szCs w:val="24"/>
        </w:rPr>
        <w:t xml:space="preserve">обучающихся </w:t>
      </w:r>
      <w:r>
        <w:rPr>
          <w:rFonts w:ascii="Times New Roman" w:hAnsi="Times New Roman"/>
          <w:kern w:val="2"/>
          <w:sz w:val="24"/>
          <w:szCs w:val="24"/>
        </w:rPr>
        <w:t xml:space="preserve"> 9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класса</w:t>
      </w:r>
    </w:p>
    <w:p w:rsidR="002E7CFC" w:rsidRPr="0035173A" w:rsidRDefault="002E7CFC" w:rsidP="002E7C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35173A">
        <w:rPr>
          <w:rFonts w:ascii="Times New Roman" w:hAnsi="Times New Roman"/>
          <w:kern w:val="2"/>
          <w:sz w:val="24"/>
          <w:szCs w:val="24"/>
        </w:rPr>
        <w:t>МБОУ Мокрушинской СОШ</w:t>
      </w:r>
    </w:p>
    <w:p w:rsidR="002E7CFC" w:rsidRPr="00363BCD" w:rsidRDefault="002E7CFC" w:rsidP="002E7C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2E7CFC" w:rsidRPr="00363BCD" w:rsidRDefault="002E7CFC" w:rsidP="002E7C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Pr="00363BCD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Pr="00363BCD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2E7CFC" w:rsidRPr="00363BCD" w:rsidRDefault="002E7CFC" w:rsidP="00E174B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363BCD">
        <w:rPr>
          <w:rFonts w:ascii="Times New Roman" w:hAnsi="Times New Roman"/>
          <w:kern w:val="2"/>
          <w:sz w:val="24"/>
          <w:szCs w:val="24"/>
        </w:rPr>
        <w:t>Составитель</w:t>
      </w:r>
    </w:p>
    <w:p w:rsidR="002E7CFC" w:rsidRPr="0035173A" w:rsidRDefault="002E7CFC" w:rsidP="00E174B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35173A">
        <w:rPr>
          <w:rFonts w:ascii="Times New Roman" w:hAnsi="Times New Roman"/>
          <w:kern w:val="2"/>
          <w:sz w:val="24"/>
          <w:szCs w:val="24"/>
        </w:rPr>
        <w:t xml:space="preserve">учитель </w:t>
      </w:r>
      <w:r w:rsidRPr="00F51590">
        <w:rPr>
          <w:rFonts w:ascii="Times New Roman" w:hAnsi="Times New Roman"/>
          <w:kern w:val="2"/>
          <w:sz w:val="24"/>
          <w:szCs w:val="24"/>
        </w:rPr>
        <w:t>ОБЖ</w:t>
      </w:r>
    </w:p>
    <w:p w:rsidR="002E7CFC" w:rsidRPr="0035173A" w:rsidRDefault="002E7CFC" w:rsidP="00E174BC">
      <w:pPr>
        <w:widowControl w:val="0"/>
        <w:suppressAutoHyphens/>
        <w:spacing w:after="0" w:line="240" w:lineRule="auto"/>
        <w:ind w:right="-28"/>
        <w:jc w:val="right"/>
        <w:rPr>
          <w:rFonts w:ascii="Times New Roman" w:hAnsi="Times New Roman"/>
          <w:kern w:val="2"/>
          <w:sz w:val="24"/>
          <w:szCs w:val="24"/>
        </w:rPr>
      </w:pPr>
      <w:r w:rsidRPr="0035173A">
        <w:rPr>
          <w:rFonts w:ascii="Times New Roman" w:hAnsi="Times New Roman"/>
          <w:kern w:val="2"/>
          <w:sz w:val="24"/>
          <w:szCs w:val="24"/>
        </w:rPr>
        <w:t>Попова Ирина Робертовна</w:t>
      </w:r>
    </w:p>
    <w:p w:rsidR="002E7CFC" w:rsidRPr="00363BCD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Pr="00363BCD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</w:p>
    <w:p w:rsidR="002E7CFC" w:rsidRDefault="002E7CFC" w:rsidP="002E7CF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2E7CFC" w:rsidRPr="00363BCD" w:rsidRDefault="002E7CFC" w:rsidP="002E7CF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6A9A" w:rsidRDefault="007B2A1E" w:rsidP="00E174B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2023 – 2024 </w:t>
      </w:r>
      <w:proofErr w:type="spellStart"/>
      <w:r w:rsidR="002E7CFC">
        <w:rPr>
          <w:rFonts w:ascii="Times New Roman" w:hAnsi="Times New Roman"/>
          <w:bCs/>
          <w:color w:val="000000"/>
          <w:sz w:val="24"/>
          <w:szCs w:val="24"/>
        </w:rPr>
        <w:t>учебый</w:t>
      </w:r>
      <w:proofErr w:type="spellEnd"/>
      <w:r w:rsidR="002E7CFC">
        <w:rPr>
          <w:rFonts w:ascii="Times New Roman" w:hAnsi="Times New Roman"/>
          <w:bCs/>
          <w:color w:val="000000"/>
          <w:sz w:val="24"/>
          <w:szCs w:val="24"/>
        </w:rPr>
        <w:t xml:space="preserve"> го</w:t>
      </w:r>
      <w:bookmarkEnd w:id="0"/>
      <w:r w:rsidR="002E7CFC">
        <w:rPr>
          <w:rFonts w:ascii="Times New Roman" w:hAnsi="Times New Roman"/>
          <w:bCs/>
          <w:color w:val="000000"/>
          <w:sz w:val="24"/>
          <w:szCs w:val="24"/>
        </w:rPr>
        <w:t>д</w:t>
      </w:r>
    </w:p>
    <w:p w:rsidR="00C06A9A" w:rsidRPr="00363BCD" w:rsidRDefault="00C06A9A" w:rsidP="002E7C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E7CFC" w:rsidRPr="00E174BC" w:rsidRDefault="002E7CFC" w:rsidP="00E174BC">
      <w:pPr>
        <w:pStyle w:val="a4"/>
        <w:ind w:firstLine="709"/>
        <w:jc w:val="center"/>
        <w:rPr>
          <w:rStyle w:val="FontStyle43"/>
          <w:b/>
          <w:sz w:val="24"/>
          <w:szCs w:val="24"/>
        </w:rPr>
      </w:pPr>
      <w:r w:rsidRPr="00E174BC">
        <w:rPr>
          <w:rStyle w:val="FontStyle43"/>
          <w:b/>
          <w:sz w:val="24"/>
          <w:szCs w:val="24"/>
        </w:rPr>
        <w:t>ПЛАНИРУЕМЫЕ РЕЗУЛЬТАТЫ ИЗУЧЕНИЯ УЧЕБНОГО ПРЕДМЕТА</w:t>
      </w:r>
    </w:p>
    <w:p w:rsidR="002E7CFC" w:rsidRPr="00E174BC" w:rsidRDefault="002E7CFC" w:rsidP="00E174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CFC" w:rsidRPr="00E174BC" w:rsidRDefault="002E7CFC" w:rsidP="00E174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6A9A" w:rsidRPr="00E174BC" w:rsidRDefault="00C06A9A" w:rsidP="00E174BC">
      <w:pPr>
        <w:pStyle w:val="a6"/>
        <w:ind w:left="0"/>
      </w:pPr>
      <w:r w:rsidRPr="00E174BC">
        <w:t>Рабочая программа курса ОБЖ для учащихся 9-х классов направлена на достижение личностных, метапредметных и предметных результатов:</w:t>
      </w:r>
    </w:p>
    <w:p w:rsidR="00C06A9A" w:rsidRPr="00E174BC" w:rsidRDefault="00C06A9A" w:rsidP="00E174BC">
      <w:pPr>
        <w:pStyle w:val="11"/>
        <w:spacing w:before="0" w:line="240" w:lineRule="auto"/>
        <w:ind w:left="0"/>
        <w:jc w:val="left"/>
      </w:pPr>
      <w:r w:rsidRPr="00E174BC">
        <w:t>Личностные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1174"/>
          <w:tab w:val="left" w:pos="1175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развитию духовных и физических качеств, обеспечивающих защищенность личных и общественных интересов от внешних и внутренних</w:t>
      </w:r>
      <w:r w:rsidRPr="00E174BC">
        <w:rPr>
          <w:spacing w:val="51"/>
          <w:sz w:val="24"/>
          <w:szCs w:val="24"/>
        </w:rPr>
        <w:t xml:space="preserve"> </w:t>
      </w:r>
      <w:r w:rsidRPr="00E174BC">
        <w:rPr>
          <w:sz w:val="24"/>
          <w:szCs w:val="24"/>
        </w:rPr>
        <w:t>угроз;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1174"/>
          <w:tab w:val="left" w:pos="1175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пониманию важности сохранения своего здоровья и потребности в соблюдении норм здорового образа</w:t>
      </w:r>
      <w:r w:rsidRPr="00E174BC">
        <w:rPr>
          <w:spacing w:val="-3"/>
          <w:sz w:val="24"/>
          <w:szCs w:val="24"/>
        </w:rPr>
        <w:t xml:space="preserve"> </w:t>
      </w:r>
      <w:r w:rsidRPr="00E174BC">
        <w:rPr>
          <w:sz w:val="24"/>
          <w:szCs w:val="24"/>
        </w:rPr>
        <w:t>жизни;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1232"/>
          <w:tab w:val="left" w:pos="1233"/>
        </w:tabs>
        <w:spacing w:line="240" w:lineRule="auto"/>
        <w:ind w:left="0" w:hanging="554"/>
        <w:rPr>
          <w:sz w:val="24"/>
          <w:szCs w:val="24"/>
        </w:rPr>
      </w:pPr>
      <w:r w:rsidRPr="00E174BC">
        <w:rPr>
          <w:sz w:val="24"/>
          <w:szCs w:val="24"/>
        </w:rPr>
        <w:t>осознанному выполнению правил безопасности в конкретной</w:t>
      </w:r>
      <w:r w:rsidRPr="00E174BC">
        <w:rPr>
          <w:spacing w:val="-6"/>
          <w:sz w:val="24"/>
          <w:szCs w:val="24"/>
        </w:rPr>
        <w:t xml:space="preserve"> </w:t>
      </w:r>
      <w:r w:rsidRPr="00E174BC">
        <w:rPr>
          <w:sz w:val="24"/>
          <w:szCs w:val="24"/>
        </w:rPr>
        <w:t>ситуации.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1174"/>
          <w:tab w:val="left" w:pos="1175"/>
        </w:tabs>
        <w:spacing w:line="240" w:lineRule="auto"/>
        <w:ind w:left="0" w:hanging="496"/>
        <w:rPr>
          <w:sz w:val="24"/>
          <w:szCs w:val="24"/>
        </w:rPr>
      </w:pPr>
      <w:r w:rsidRPr="00E174BC">
        <w:rPr>
          <w:sz w:val="24"/>
          <w:szCs w:val="24"/>
        </w:rPr>
        <w:t>формировать культуру безопасности</w:t>
      </w:r>
      <w:r w:rsidRPr="00E174BC">
        <w:rPr>
          <w:spacing w:val="-3"/>
          <w:sz w:val="24"/>
          <w:szCs w:val="24"/>
        </w:rPr>
        <w:t xml:space="preserve"> </w:t>
      </w:r>
      <w:r w:rsidRPr="00E174BC">
        <w:rPr>
          <w:sz w:val="24"/>
          <w:szCs w:val="24"/>
        </w:rPr>
        <w:t>жизнедеятельности;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1232"/>
          <w:tab w:val="left" w:pos="1233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ответственно относится к сохранению окружающей среды и к жизни человека, а также к своей</w:t>
      </w:r>
      <w:r w:rsidRPr="00E174BC">
        <w:rPr>
          <w:spacing w:val="-2"/>
          <w:sz w:val="24"/>
          <w:szCs w:val="24"/>
        </w:rPr>
        <w:t xml:space="preserve"> </w:t>
      </w:r>
      <w:r w:rsidRPr="00E174BC">
        <w:rPr>
          <w:sz w:val="24"/>
          <w:szCs w:val="24"/>
        </w:rPr>
        <w:t>жизни;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1174"/>
          <w:tab w:val="left" w:pos="1175"/>
        </w:tabs>
        <w:spacing w:line="240" w:lineRule="auto"/>
        <w:ind w:left="0" w:hanging="496"/>
        <w:rPr>
          <w:sz w:val="24"/>
          <w:szCs w:val="24"/>
        </w:rPr>
      </w:pPr>
      <w:r w:rsidRPr="00E174BC">
        <w:rPr>
          <w:sz w:val="24"/>
          <w:szCs w:val="24"/>
        </w:rPr>
        <w:t>понимать необходимость обеспечения личной и общественной</w:t>
      </w:r>
      <w:r w:rsidRPr="00E174BC">
        <w:rPr>
          <w:spacing w:val="-7"/>
          <w:sz w:val="24"/>
          <w:szCs w:val="24"/>
        </w:rPr>
        <w:t xml:space="preserve"> </w:t>
      </w:r>
      <w:r w:rsidRPr="00E174BC">
        <w:rPr>
          <w:sz w:val="24"/>
          <w:szCs w:val="24"/>
        </w:rPr>
        <w:t>безопасности.</w:t>
      </w:r>
    </w:p>
    <w:p w:rsidR="00E174BC" w:rsidRPr="00E174BC" w:rsidRDefault="00E174BC" w:rsidP="00E174BC">
      <w:pPr>
        <w:pStyle w:val="a8"/>
        <w:tabs>
          <w:tab w:val="left" w:pos="1174"/>
          <w:tab w:val="left" w:pos="1175"/>
        </w:tabs>
        <w:spacing w:line="240" w:lineRule="auto"/>
        <w:ind w:left="0" w:firstLine="0"/>
        <w:rPr>
          <w:sz w:val="24"/>
          <w:szCs w:val="24"/>
        </w:rPr>
      </w:pPr>
    </w:p>
    <w:p w:rsidR="00C06A9A" w:rsidRPr="00E174BC" w:rsidRDefault="00C06A9A" w:rsidP="00E174BC">
      <w:pPr>
        <w:pStyle w:val="11"/>
        <w:spacing w:before="0" w:line="240" w:lineRule="auto"/>
        <w:ind w:left="0"/>
        <w:jc w:val="left"/>
      </w:pPr>
      <w:r w:rsidRPr="00E174BC">
        <w:t>Метапредметные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моделировать личные подходы к собственной безопасности в нестандартной</w:t>
      </w:r>
      <w:r w:rsidRPr="00E174BC">
        <w:rPr>
          <w:spacing w:val="-9"/>
          <w:sz w:val="24"/>
          <w:szCs w:val="24"/>
        </w:rPr>
        <w:t xml:space="preserve"> </w:t>
      </w:r>
      <w:r w:rsidRPr="00E174BC">
        <w:rPr>
          <w:sz w:val="24"/>
          <w:szCs w:val="24"/>
        </w:rPr>
        <w:t>ситуации;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выполнять необходимые посильные роли и предубеждения, во время и при ликвидации последствий чрезвычайных ситуаций различного</w:t>
      </w:r>
      <w:r w:rsidRPr="00E174BC">
        <w:rPr>
          <w:spacing w:val="-2"/>
          <w:sz w:val="24"/>
          <w:szCs w:val="24"/>
        </w:rPr>
        <w:t xml:space="preserve"> </w:t>
      </w:r>
      <w:r w:rsidRPr="00E174BC">
        <w:rPr>
          <w:sz w:val="24"/>
          <w:szCs w:val="24"/>
        </w:rPr>
        <w:t>происхождения.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формулировать понятия, что такое опасность и</w:t>
      </w:r>
      <w:r w:rsidRPr="00E174BC">
        <w:rPr>
          <w:spacing w:val="-8"/>
          <w:sz w:val="24"/>
          <w:szCs w:val="24"/>
        </w:rPr>
        <w:t xml:space="preserve"> </w:t>
      </w:r>
      <w:r w:rsidRPr="00E174BC">
        <w:rPr>
          <w:sz w:val="24"/>
          <w:szCs w:val="24"/>
        </w:rPr>
        <w:t>безопасность;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навыкам безопасного поведения в различных опасных и чрезвычайных</w:t>
      </w:r>
      <w:r w:rsidRPr="00E174BC">
        <w:rPr>
          <w:spacing w:val="-14"/>
          <w:sz w:val="24"/>
          <w:szCs w:val="24"/>
        </w:rPr>
        <w:t xml:space="preserve"> </w:t>
      </w:r>
      <w:r w:rsidRPr="00E174BC">
        <w:rPr>
          <w:sz w:val="24"/>
          <w:szCs w:val="24"/>
        </w:rPr>
        <w:t>ситуациях;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 xml:space="preserve">оценивать свои поступки, уметь находить </w:t>
      </w:r>
      <w:r w:rsidRPr="00E174BC">
        <w:rPr>
          <w:spacing w:val="-3"/>
          <w:sz w:val="24"/>
          <w:szCs w:val="24"/>
        </w:rPr>
        <w:t xml:space="preserve">пути </w:t>
      </w:r>
      <w:r w:rsidRPr="00E174BC">
        <w:rPr>
          <w:sz w:val="24"/>
          <w:szCs w:val="24"/>
        </w:rPr>
        <w:t>решения поставленных</w:t>
      </w:r>
      <w:r w:rsidRPr="00E174BC">
        <w:rPr>
          <w:spacing w:val="9"/>
          <w:sz w:val="24"/>
          <w:szCs w:val="24"/>
        </w:rPr>
        <w:t xml:space="preserve"> </w:t>
      </w:r>
      <w:r w:rsidRPr="00E174BC">
        <w:rPr>
          <w:sz w:val="24"/>
          <w:szCs w:val="24"/>
        </w:rPr>
        <w:t>задач.</w:t>
      </w:r>
    </w:p>
    <w:p w:rsidR="00E174BC" w:rsidRPr="00E174BC" w:rsidRDefault="00E174BC" w:rsidP="00E174BC">
      <w:pPr>
        <w:pStyle w:val="a8"/>
        <w:tabs>
          <w:tab w:val="left" w:pos="834"/>
        </w:tabs>
        <w:spacing w:line="240" w:lineRule="auto"/>
        <w:ind w:left="0" w:firstLine="0"/>
        <w:rPr>
          <w:sz w:val="24"/>
          <w:szCs w:val="24"/>
        </w:rPr>
      </w:pP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174BC">
        <w:rPr>
          <w:rFonts w:ascii="Times New Roman" w:hAnsi="Times New Roman"/>
          <w:b/>
          <w:i/>
          <w:sz w:val="24"/>
          <w:szCs w:val="24"/>
        </w:rPr>
        <w:t>Познавательные УУД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понимать причины возникновения опасных и чрезвычайных</w:t>
      </w:r>
      <w:r w:rsidRPr="00E174BC">
        <w:rPr>
          <w:spacing w:val="-19"/>
          <w:sz w:val="24"/>
          <w:szCs w:val="24"/>
        </w:rPr>
        <w:t xml:space="preserve"> </w:t>
      </w:r>
      <w:r w:rsidRPr="00E174BC">
        <w:rPr>
          <w:sz w:val="24"/>
          <w:szCs w:val="24"/>
        </w:rPr>
        <w:t>ситуаций;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анализировать причины возникновения опасности: обобщать и сравнивать, видеть причины опасности и понимать их влияние на человека и окружающую</w:t>
      </w:r>
      <w:r w:rsidRPr="00E174BC">
        <w:rPr>
          <w:spacing w:val="-20"/>
          <w:sz w:val="24"/>
          <w:szCs w:val="24"/>
        </w:rPr>
        <w:t xml:space="preserve"> </w:t>
      </w:r>
      <w:r w:rsidRPr="00E174BC">
        <w:rPr>
          <w:sz w:val="24"/>
          <w:szCs w:val="24"/>
        </w:rPr>
        <w:t>среду.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моделировать личные подходы к собственной безопасности в нестандартной</w:t>
      </w:r>
      <w:r w:rsidRPr="00E174BC">
        <w:rPr>
          <w:spacing w:val="-9"/>
          <w:sz w:val="24"/>
          <w:szCs w:val="24"/>
        </w:rPr>
        <w:t xml:space="preserve"> </w:t>
      </w:r>
      <w:r w:rsidRPr="00E174BC">
        <w:rPr>
          <w:sz w:val="24"/>
          <w:szCs w:val="24"/>
        </w:rPr>
        <w:t>ситуации;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выполнять необходимые посильные роли и предубеждения, во время и при ликвидации последствий чрезвычайных ситуаций различного</w:t>
      </w:r>
      <w:r w:rsidRPr="00E174BC">
        <w:rPr>
          <w:spacing w:val="-2"/>
          <w:sz w:val="24"/>
          <w:szCs w:val="24"/>
        </w:rPr>
        <w:t xml:space="preserve"> </w:t>
      </w:r>
      <w:r w:rsidRPr="00E174BC">
        <w:rPr>
          <w:sz w:val="24"/>
          <w:szCs w:val="24"/>
        </w:rPr>
        <w:t>происхождения.</w:t>
      </w:r>
    </w:p>
    <w:p w:rsidR="00E174BC" w:rsidRPr="00E174BC" w:rsidRDefault="00E174BC" w:rsidP="00E174BC">
      <w:pPr>
        <w:pStyle w:val="a8"/>
        <w:tabs>
          <w:tab w:val="left" w:pos="834"/>
        </w:tabs>
        <w:spacing w:line="240" w:lineRule="auto"/>
        <w:ind w:left="0" w:firstLine="0"/>
        <w:rPr>
          <w:sz w:val="24"/>
          <w:szCs w:val="24"/>
        </w:rPr>
      </w:pP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174BC">
        <w:rPr>
          <w:rFonts w:ascii="Times New Roman" w:hAnsi="Times New Roman"/>
          <w:b/>
          <w:i/>
          <w:sz w:val="24"/>
          <w:szCs w:val="24"/>
        </w:rPr>
        <w:t>Коммуникативные УУД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принимать точку зрения</w:t>
      </w:r>
      <w:r w:rsidRPr="00E174BC">
        <w:rPr>
          <w:spacing w:val="-8"/>
          <w:sz w:val="24"/>
          <w:szCs w:val="24"/>
        </w:rPr>
        <w:t xml:space="preserve"> </w:t>
      </w:r>
      <w:r w:rsidRPr="00E174BC">
        <w:rPr>
          <w:sz w:val="24"/>
          <w:szCs w:val="24"/>
        </w:rPr>
        <w:t>собеседника,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понимать право существования иного</w:t>
      </w:r>
      <w:r w:rsidRPr="00E174BC">
        <w:rPr>
          <w:spacing w:val="-1"/>
          <w:sz w:val="24"/>
          <w:szCs w:val="24"/>
        </w:rPr>
        <w:t xml:space="preserve"> </w:t>
      </w:r>
      <w:r w:rsidRPr="00E174BC">
        <w:rPr>
          <w:sz w:val="24"/>
          <w:szCs w:val="24"/>
        </w:rPr>
        <w:t>мнения.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формулировать свои</w:t>
      </w:r>
      <w:r w:rsidRPr="00E174BC">
        <w:rPr>
          <w:spacing w:val="-4"/>
          <w:sz w:val="24"/>
          <w:szCs w:val="24"/>
        </w:rPr>
        <w:t xml:space="preserve"> </w:t>
      </w:r>
      <w:r w:rsidRPr="00E174BC">
        <w:rPr>
          <w:sz w:val="24"/>
          <w:szCs w:val="24"/>
        </w:rPr>
        <w:t>мысли,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работать в</w:t>
      </w:r>
      <w:r w:rsidRPr="00E174BC">
        <w:rPr>
          <w:spacing w:val="-4"/>
          <w:sz w:val="24"/>
          <w:szCs w:val="24"/>
        </w:rPr>
        <w:t xml:space="preserve"> </w:t>
      </w:r>
      <w:r w:rsidRPr="00E174BC">
        <w:rPr>
          <w:sz w:val="24"/>
          <w:szCs w:val="24"/>
        </w:rPr>
        <w:t>коллективе.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sz w:val="24"/>
          <w:szCs w:val="24"/>
        </w:rPr>
        <w:sectPr w:rsidR="00C06A9A" w:rsidRPr="00E174BC" w:rsidSect="00E174BC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C06A9A" w:rsidRPr="00E174BC" w:rsidRDefault="00C06A9A" w:rsidP="00E174BC">
      <w:pPr>
        <w:pStyle w:val="11"/>
        <w:spacing w:before="0" w:line="240" w:lineRule="auto"/>
        <w:ind w:left="0"/>
        <w:jc w:val="left"/>
      </w:pPr>
      <w:r w:rsidRPr="00E174BC">
        <w:lastRenderedPageBreak/>
        <w:t>Предметные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 xml:space="preserve">понимать влияние общей </w:t>
      </w:r>
      <w:r w:rsidRPr="00E174BC">
        <w:rPr>
          <w:spacing w:val="-3"/>
          <w:sz w:val="24"/>
          <w:szCs w:val="24"/>
        </w:rPr>
        <w:t xml:space="preserve">культуры </w:t>
      </w:r>
      <w:r w:rsidRPr="00E174BC">
        <w:rPr>
          <w:sz w:val="24"/>
          <w:szCs w:val="24"/>
        </w:rPr>
        <w:t>на формирование человека как</w:t>
      </w:r>
      <w:r w:rsidRPr="00E174BC">
        <w:rPr>
          <w:spacing w:val="-1"/>
          <w:sz w:val="24"/>
          <w:szCs w:val="24"/>
        </w:rPr>
        <w:t xml:space="preserve"> </w:t>
      </w:r>
      <w:r w:rsidRPr="00E174BC">
        <w:rPr>
          <w:sz w:val="24"/>
          <w:szCs w:val="24"/>
        </w:rPr>
        <w:t>личности;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формированию культуры безопасности</w:t>
      </w:r>
      <w:r w:rsidRPr="00E174BC">
        <w:rPr>
          <w:spacing w:val="-5"/>
          <w:sz w:val="24"/>
          <w:szCs w:val="24"/>
        </w:rPr>
        <w:t xml:space="preserve"> </w:t>
      </w:r>
      <w:r w:rsidRPr="00E174BC">
        <w:rPr>
          <w:sz w:val="24"/>
          <w:szCs w:val="24"/>
        </w:rPr>
        <w:t>жизнедеятельности;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пониманию ценности жизни</w:t>
      </w:r>
      <w:r w:rsidRPr="00E174BC">
        <w:rPr>
          <w:spacing w:val="-9"/>
          <w:sz w:val="24"/>
          <w:szCs w:val="24"/>
        </w:rPr>
        <w:t xml:space="preserve"> </w:t>
      </w:r>
      <w:r w:rsidRPr="00E174BC">
        <w:rPr>
          <w:sz w:val="24"/>
          <w:szCs w:val="24"/>
        </w:rPr>
        <w:t>человека;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необходимости обеспечения личной и общественной</w:t>
      </w:r>
      <w:r w:rsidRPr="00E174BC">
        <w:rPr>
          <w:spacing w:val="-7"/>
          <w:sz w:val="24"/>
          <w:szCs w:val="24"/>
        </w:rPr>
        <w:t xml:space="preserve"> </w:t>
      </w:r>
      <w:r w:rsidRPr="00E174BC">
        <w:rPr>
          <w:sz w:val="24"/>
          <w:szCs w:val="24"/>
        </w:rPr>
        <w:t>безопасности;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понимать задачи национальной обороны, государственной и общественной</w:t>
      </w:r>
      <w:r w:rsidRPr="00E174BC">
        <w:rPr>
          <w:spacing w:val="-17"/>
          <w:sz w:val="24"/>
          <w:szCs w:val="24"/>
        </w:rPr>
        <w:t xml:space="preserve"> </w:t>
      </w:r>
      <w:r w:rsidRPr="00E174BC">
        <w:rPr>
          <w:sz w:val="24"/>
          <w:szCs w:val="24"/>
        </w:rPr>
        <w:t>безопасности;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понимать сущность</w:t>
      </w:r>
      <w:r w:rsidRPr="00E174BC">
        <w:rPr>
          <w:spacing w:val="4"/>
          <w:sz w:val="24"/>
          <w:szCs w:val="24"/>
        </w:rPr>
        <w:t xml:space="preserve"> </w:t>
      </w:r>
      <w:r w:rsidRPr="00E174BC">
        <w:rPr>
          <w:sz w:val="24"/>
          <w:szCs w:val="24"/>
        </w:rPr>
        <w:t>терроризма;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необходимости сохранения здоровья;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понимать зависимость физической культуры и состояния здоровья</w:t>
      </w:r>
      <w:r w:rsidRPr="00E174BC">
        <w:rPr>
          <w:spacing w:val="-14"/>
          <w:sz w:val="24"/>
          <w:szCs w:val="24"/>
        </w:rPr>
        <w:t xml:space="preserve"> </w:t>
      </w:r>
      <w:r w:rsidRPr="00E174BC">
        <w:rPr>
          <w:sz w:val="24"/>
          <w:szCs w:val="24"/>
        </w:rPr>
        <w:t>человека;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jc w:val="both"/>
        <w:rPr>
          <w:sz w:val="24"/>
          <w:szCs w:val="24"/>
        </w:rPr>
      </w:pPr>
      <w:r w:rsidRPr="00E174BC">
        <w:rPr>
          <w:sz w:val="24"/>
          <w:szCs w:val="24"/>
        </w:rPr>
        <w:t>разбираться в главных положениях национальной безопасности; принципах организации обороны РФ; основных законах РФ о государственной обороне; основные направлениях государственной политики в области ГО и защиты населения и территории от</w:t>
      </w:r>
      <w:r w:rsidRPr="00E174BC">
        <w:rPr>
          <w:spacing w:val="-15"/>
          <w:sz w:val="24"/>
          <w:szCs w:val="24"/>
        </w:rPr>
        <w:t xml:space="preserve"> </w:t>
      </w:r>
      <w:r w:rsidRPr="00E174BC">
        <w:rPr>
          <w:sz w:val="24"/>
          <w:szCs w:val="24"/>
        </w:rPr>
        <w:t>ЧС;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jc w:val="both"/>
        <w:rPr>
          <w:sz w:val="24"/>
          <w:szCs w:val="24"/>
        </w:rPr>
      </w:pPr>
      <w:r w:rsidRPr="00E174BC">
        <w:rPr>
          <w:sz w:val="24"/>
          <w:szCs w:val="24"/>
        </w:rPr>
        <w:t>разбираться в структуре и задачах РСЧС в мирное и военное</w:t>
      </w:r>
      <w:r w:rsidRPr="00E174BC">
        <w:rPr>
          <w:spacing w:val="-7"/>
          <w:sz w:val="24"/>
          <w:szCs w:val="24"/>
        </w:rPr>
        <w:t xml:space="preserve"> </w:t>
      </w:r>
      <w:r w:rsidRPr="00E174BC">
        <w:rPr>
          <w:sz w:val="24"/>
          <w:szCs w:val="24"/>
        </w:rPr>
        <w:t>время;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firstLine="566"/>
        <w:jc w:val="both"/>
        <w:rPr>
          <w:sz w:val="24"/>
          <w:szCs w:val="24"/>
        </w:rPr>
      </w:pPr>
      <w:r w:rsidRPr="00E174BC">
        <w:rPr>
          <w:sz w:val="24"/>
          <w:szCs w:val="24"/>
        </w:rPr>
        <w:t xml:space="preserve">разбираться в причинах возникновения ЧС природного и техногенного характера и </w:t>
      </w:r>
      <w:r w:rsidRPr="00E174BC">
        <w:rPr>
          <w:spacing w:val="2"/>
          <w:sz w:val="24"/>
          <w:szCs w:val="24"/>
        </w:rPr>
        <w:t xml:space="preserve">их </w:t>
      </w:r>
      <w:r w:rsidRPr="00E174BC">
        <w:rPr>
          <w:sz w:val="24"/>
          <w:szCs w:val="24"/>
        </w:rPr>
        <w:t>последствия;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jc w:val="both"/>
        <w:rPr>
          <w:sz w:val="24"/>
          <w:szCs w:val="24"/>
        </w:rPr>
      </w:pPr>
      <w:r w:rsidRPr="00E174BC">
        <w:rPr>
          <w:sz w:val="24"/>
          <w:szCs w:val="24"/>
        </w:rPr>
        <w:t>понимать вред и последствия курения, алкоголизма и</w:t>
      </w:r>
      <w:r w:rsidRPr="00E174BC">
        <w:rPr>
          <w:spacing w:val="-1"/>
          <w:sz w:val="24"/>
          <w:szCs w:val="24"/>
        </w:rPr>
        <w:t xml:space="preserve"> </w:t>
      </w:r>
      <w:r w:rsidRPr="00E174BC">
        <w:rPr>
          <w:sz w:val="24"/>
          <w:szCs w:val="24"/>
        </w:rPr>
        <w:t>наркомании;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jc w:val="both"/>
        <w:rPr>
          <w:sz w:val="24"/>
          <w:szCs w:val="24"/>
        </w:rPr>
      </w:pPr>
      <w:r w:rsidRPr="00E174BC">
        <w:rPr>
          <w:sz w:val="24"/>
          <w:szCs w:val="24"/>
        </w:rPr>
        <w:t>правилам оказания первой помощи при ранах, кровотечениях, переломах,</w:t>
      </w:r>
      <w:r w:rsidRPr="00E174BC">
        <w:rPr>
          <w:spacing w:val="5"/>
          <w:sz w:val="24"/>
          <w:szCs w:val="24"/>
        </w:rPr>
        <w:t xml:space="preserve"> </w:t>
      </w:r>
      <w:r w:rsidRPr="00E174BC">
        <w:rPr>
          <w:sz w:val="24"/>
          <w:szCs w:val="24"/>
        </w:rPr>
        <w:t>ожогах.</w:t>
      </w:r>
    </w:p>
    <w:p w:rsidR="00C06A9A" w:rsidRPr="00E174BC" w:rsidRDefault="00C06A9A" w:rsidP="00E174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74BC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E174BC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работать с различными источниками</w:t>
      </w:r>
      <w:r w:rsidRPr="00E174BC">
        <w:rPr>
          <w:spacing w:val="-6"/>
          <w:sz w:val="24"/>
          <w:szCs w:val="24"/>
        </w:rPr>
        <w:t xml:space="preserve"> </w:t>
      </w:r>
      <w:r w:rsidRPr="00E174BC">
        <w:rPr>
          <w:sz w:val="24"/>
          <w:szCs w:val="24"/>
        </w:rPr>
        <w:t>информации;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анализировать и сопоставлять, делать выводы и принимать</w:t>
      </w:r>
      <w:r w:rsidRPr="00E174BC">
        <w:rPr>
          <w:spacing w:val="4"/>
          <w:sz w:val="24"/>
          <w:szCs w:val="24"/>
        </w:rPr>
        <w:t xml:space="preserve"> </w:t>
      </w:r>
      <w:r w:rsidRPr="00E174BC">
        <w:rPr>
          <w:sz w:val="24"/>
          <w:szCs w:val="24"/>
        </w:rPr>
        <w:t>решения;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моделировать</w:t>
      </w:r>
      <w:r w:rsidRPr="00E174BC">
        <w:rPr>
          <w:spacing w:val="-2"/>
          <w:sz w:val="24"/>
          <w:szCs w:val="24"/>
        </w:rPr>
        <w:t xml:space="preserve"> </w:t>
      </w:r>
      <w:r w:rsidRPr="00E174BC">
        <w:rPr>
          <w:sz w:val="24"/>
          <w:szCs w:val="24"/>
        </w:rPr>
        <w:t>процессы;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применять полученные знания и навыки на</w:t>
      </w:r>
      <w:r w:rsidRPr="00E174BC">
        <w:rPr>
          <w:spacing w:val="-7"/>
          <w:sz w:val="24"/>
          <w:szCs w:val="24"/>
        </w:rPr>
        <w:t xml:space="preserve"> </w:t>
      </w:r>
      <w:r w:rsidRPr="00E174BC">
        <w:rPr>
          <w:sz w:val="24"/>
          <w:szCs w:val="24"/>
        </w:rPr>
        <w:t>практике;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использовать знания, полученные на уроках биологии, географии, физики,</w:t>
      </w:r>
      <w:r w:rsidRPr="00E174BC">
        <w:rPr>
          <w:spacing w:val="-6"/>
          <w:sz w:val="24"/>
          <w:szCs w:val="24"/>
        </w:rPr>
        <w:t xml:space="preserve"> </w:t>
      </w:r>
      <w:r w:rsidRPr="00E174BC">
        <w:rPr>
          <w:sz w:val="24"/>
          <w:szCs w:val="24"/>
        </w:rPr>
        <w:t>химии;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элементарным навыкам в составлении и соблюдении оптимального рациона питания с учетом нагрузок и климатических</w:t>
      </w:r>
      <w:r w:rsidRPr="00E174BC">
        <w:rPr>
          <w:spacing w:val="7"/>
          <w:sz w:val="24"/>
          <w:szCs w:val="24"/>
        </w:rPr>
        <w:t xml:space="preserve"> </w:t>
      </w:r>
      <w:r w:rsidRPr="00E174BC">
        <w:rPr>
          <w:sz w:val="24"/>
          <w:szCs w:val="24"/>
        </w:rPr>
        <w:t>условий;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составлять индивидуальную программу</w:t>
      </w:r>
      <w:r w:rsidRPr="00E174BC">
        <w:rPr>
          <w:spacing w:val="-11"/>
          <w:sz w:val="24"/>
          <w:szCs w:val="24"/>
        </w:rPr>
        <w:t xml:space="preserve"> </w:t>
      </w:r>
      <w:r w:rsidRPr="00E174BC">
        <w:rPr>
          <w:sz w:val="24"/>
          <w:szCs w:val="24"/>
        </w:rPr>
        <w:t>оздоровления;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оказывать первую помощь при ранах, кровотечениях, переломах,</w:t>
      </w:r>
      <w:r w:rsidRPr="00E174BC">
        <w:rPr>
          <w:spacing w:val="5"/>
          <w:sz w:val="24"/>
          <w:szCs w:val="24"/>
        </w:rPr>
        <w:t xml:space="preserve"> </w:t>
      </w:r>
      <w:r w:rsidRPr="00E174BC">
        <w:rPr>
          <w:sz w:val="24"/>
          <w:szCs w:val="24"/>
        </w:rPr>
        <w:t>ожогах.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  <w:tab w:val="left" w:pos="2622"/>
          <w:tab w:val="left" w:pos="4245"/>
          <w:tab w:val="left" w:pos="4715"/>
          <w:tab w:val="left" w:pos="6327"/>
          <w:tab w:val="left" w:pos="7200"/>
          <w:tab w:val="left" w:pos="8581"/>
          <w:tab w:val="left" w:pos="9607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вырабатывать</w:t>
      </w:r>
      <w:r w:rsidRPr="00E174BC">
        <w:rPr>
          <w:sz w:val="24"/>
          <w:szCs w:val="24"/>
        </w:rPr>
        <w:tab/>
        <w:t>потребность</w:t>
      </w:r>
      <w:r w:rsidRPr="00E174BC">
        <w:rPr>
          <w:sz w:val="24"/>
          <w:szCs w:val="24"/>
        </w:rPr>
        <w:tab/>
        <w:t>в</w:t>
      </w:r>
      <w:r w:rsidRPr="00E174BC">
        <w:rPr>
          <w:sz w:val="24"/>
          <w:szCs w:val="24"/>
        </w:rPr>
        <w:tab/>
        <w:t>соблюдении</w:t>
      </w:r>
      <w:r w:rsidRPr="00E174BC">
        <w:rPr>
          <w:sz w:val="24"/>
          <w:szCs w:val="24"/>
        </w:rPr>
        <w:tab/>
        <w:t>норм</w:t>
      </w:r>
      <w:r w:rsidRPr="00E174BC">
        <w:rPr>
          <w:sz w:val="24"/>
          <w:szCs w:val="24"/>
        </w:rPr>
        <w:tab/>
        <w:t>здорового</w:t>
      </w:r>
      <w:r w:rsidRPr="00E174BC">
        <w:rPr>
          <w:sz w:val="24"/>
          <w:szCs w:val="24"/>
        </w:rPr>
        <w:tab/>
        <w:t>образа</w:t>
      </w:r>
      <w:r w:rsidRPr="00E174BC">
        <w:rPr>
          <w:sz w:val="24"/>
          <w:szCs w:val="24"/>
        </w:rPr>
        <w:tab/>
      </w:r>
      <w:r w:rsidRPr="00E174BC">
        <w:rPr>
          <w:spacing w:val="-5"/>
          <w:sz w:val="24"/>
          <w:szCs w:val="24"/>
        </w:rPr>
        <w:t xml:space="preserve">жизни, </w:t>
      </w:r>
      <w:r w:rsidRPr="00E174BC">
        <w:rPr>
          <w:sz w:val="24"/>
          <w:szCs w:val="24"/>
        </w:rPr>
        <w:t>невосприимчивости к вредным</w:t>
      </w:r>
      <w:r w:rsidRPr="00E174BC">
        <w:rPr>
          <w:spacing w:val="1"/>
          <w:sz w:val="24"/>
          <w:szCs w:val="24"/>
        </w:rPr>
        <w:t xml:space="preserve"> </w:t>
      </w:r>
      <w:r w:rsidRPr="00E174BC">
        <w:rPr>
          <w:sz w:val="24"/>
          <w:szCs w:val="24"/>
        </w:rPr>
        <w:t>привычкам: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обеспечивать личную безопасности в различных опасных и чрезвычайных ситуациях природного, техногенного и социального</w:t>
      </w:r>
      <w:r w:rsidRPr="00E174BC">
        <w:rPr>
          <w:spacing w:val="3"/>
          <w:sz w:val="24"/>
          <w:szCs w:val="24"/>
        </w:rPr>
        <w:t xml:space="preserve"> </w:t>
      </w:r>
      <w:r w:rsidRPr="00E174BC">
        <w:rPr>
          <w:sz w:val="24"/>
          <w:szCs w:val="24"/>
        </w:rPr>
        <w:t>характера;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подготовке и участию в различных видах активного отдыха в природных условиях (походы выходного дня, дальний и выездной</w:t>
      </w:r>
      <w:r w:rsidRPr="00E174BC">
        <w:rPr>
          <w:spacing w:val="3"/>
          <w:sz w:val="24"/>
          <w:szCs w:val="24"/>
        </w:rPr>
        <w:t xml:space="preserve"> </w:t>
      </w:r>
      <w:r w:rsidRPr="00E174BC">
        <w:rPr>
          <w:sz w:val="24"/>
          <w:szCs w:val="24"/>
        </w:rPr>
        <w:t>туризм);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проявлению бдительности и безопасного поведения при угрозе террористического акта или при захвате в качестве</w:t>
      </w:r>
      <w:r w:rsidRPr="00E174BC">
        <w:rPr>
          <w:spacing w:val="3"/>
          <w:sz w:val="24"/>
          <w:szCs w:val="24"/>
        </w:rPr>
        <w:t xml:space="preserve"> </w:t>
      </w:r>
      <w:r w:rsidRPr="00E174BC">
        <w:rPr>
          <w:sz w:val="24"/>
          <w:szCs w:val="24"/>
        </w:rPr>
        <w:t>заложника;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97"/>
        </w:tabs>
        <w:spacing w:line="240" w:lineRule="auto"/>
        <w:ind w:left="0" w:hanging="218"/>
        <w:rPr>
          <w:sz w:val="24"/>
          <w:szCs w:val="24"/>
        </w:rPr>
      </w:pPr>
      <w:r w:rsidRPr="00E174BC">
        <w:rPr>
          <w:sz w:val="24"/>
          <w:szCs w:val="24"/>
        </w:rPr>
        <w:t>правилам защиты во время угрозы</w:t>
      </w:r>
      <w:r w:rsidRPr="00E174BC">
        <w:rPr>
          <w:spacing w:val="-2"/>
          <w:sz w:val="24"/>
          <w:szCs w:val="24"/>
        </w:rPr>
        <w:t xml:space="preserve"> </w:t>
      </w:r>
      <w:r w:rsidRPr="00E174BC">
        <w:rPr>
          <w:sz w:val="24"/>
          <w:szCs w:val="24"/>
        </w:rPr>
        <w:t>теракта;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firstLine="566"/>
        <w:rPr>
          <w:sz w:val="24"/>
          <w:szCs w:val="24"/>
        </w:rPr>
      </w:pPr>
      <w:r w:rsidRPr="00E174BC">
        <w:rPr>
          <w:sz w:val="24"/>
          <w:szCs w:val="24"/>
        </w:rPr>
        <w:t>правилам поведения при угрозе и проявлении опасных и ЧС природного, техногенного и социального</w:t>
      </w:r>
      <w:r w:rsidRPr="00E174BC">
        <w:rPr>
          <w:spacing w:val="1"/>
          <w:sz w:val="24"/>
          <w:szCs w:val="24"/>
        </w:rPr>
        <w:t xml:space="preserve"> </w:t>
      </w:r>
      <w:r w:rsidRPr="00E174BC">
        <w:rPr>
          <w:sz w:val="24"/>
          <w:szCs w:val="24"/>
        </w:rPr>
        <w:t>характера;</w:t>
      </w:r>
    </w:p>
    <w:p w:rsidR="00C06A9A" w:rsidRPr="00E174BC" w:rsidRDefault="00C06A9A" w:rsidP="00E174BC">
      <w:pPr>
        <w:pStyle w:val="a8"/>
        <w:numPr>
          <w:ilvl w:val="0"/>
          <w:numId w:val="14"/>
        </w:numPr>
        <w:tabs>
          <w:tab w:val="left" w:pos="834"/>
        </w:tabs>
        <w:spacing w:line="240" w:lineRule="auto"/>
        <w:ind w:left="0" w:hanging="155"/>
        <w:rPr>
          <w:sz w:val="24"/>
          <w:szCs w:val="24"/>
        </w:rPr>
      </w:pPr>
      <w:r w:rsidRPr="00E174BC">
        <w:rPr>
          <w:sz w:val="24"/>
          <w:szCs w:val="24"/>
        </w:rPr>
        <w:t>оказанию первой помощи пострадавшим в различных опасных или бытовых</w:t>
      </w:r>
      <w:r w:rsidRPr="00E174BC">
        <w:rPr>
          <w:spacing w:val="-23"/>
          <w:sz w:val="24"/>
          <w:szCs w:val="24"/>
        </w:rPr>
        <w:t xml:space="preserve"> </w:t>
      </w:r>
      <w:r w:rsidRPr="00E174BC">
        <w:rPr>
          <w:sz w:val="24"/>
          <w:szCs w:val="24"/>
        </w:rPr>
        <w:t>ситуациях.</w:t>
      </w:r>
    </w:p>
    <w:p w:rsidR="00317538" w:rsidRPr="00E174BC" w:rsidRDefault="00317538" w:rsidP="00E174BC">
      <w:pPr>
        <w:tabs>
          <w:tab w:val="left" w:pos="2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17538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/>
          <w:bCs/>
          <w:iCs/>
          <w:sz w:val="24"/>
          <w:szCs w:val="24"/>
        </w:rPr>
        <w:t>Планируемые результаты изучения предмета</w:t>
      </w:r>
    </w:p>
    <w:p w:rsidR="00E174BC" w:rsidRPr="00E174BC" w:rsidRDefault="00E174BC" w:rsidP="00E174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/>
          <w:bCs/>
          <w:iCs/>
          <w:sz w:val="24"/>
          <w:szCs w:val="24"/>
        </w:rPr>
      </w:pP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  <w:u w:val="single"/>
        </w:rPr>
        <w:t>Основы комплексной безопасности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 xml:space="preserve">         Ученик   научиться:</w:t>
      </w:r>
    </w:p>
    <w:p w:rsidR="00317538" w:rsidRPr="00E174BC" w:rsidRDefault="00317538" w:rsidP="00E174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Квалифицировать и описывать потенциально опасные бытовые ситуации и объекты экономики, расположенные в районе проживания, чрезвычайные ситуации природного и техногенного характера, наиболее вероятные для региона проживания;</w:t>
      </w:r>
    </w:p>
    <w:p w:rsidR="00317538" w:rsidRPr="00E174BC" w:rsidRDefault="00317538" w:rsidP="00E174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загрязнение окружающей  природной среды, ЧС природного и техногенного характера;</w:t>
      </w:r>
    </w:p>
    <w:p w:rsidR="00317538" w:rsidRPr="00E174BC" w:rsidRDefault="00317538" w:rsidP="00E174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Выявить и характеризовать роль и влияние человеческого фактора в возникновении опасных ситуаций; обосновать необходимость повышения уровня культуры безопасности жизнедеятельности населения страны в современных условиях;</w:t>
      </w:r>
    </w:p>
    <w:p w:rsidR="00317538" w:rsidRPr="00E174BC" w:rsidRDefault="00317538" w:rsidP="00E174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жизни, по поведению на дорогах в качестве пешехода, пассажира или водителя велосипеда, по минимизации отрицательного влияния на здоровье неблагоприятной окружающей среды;</w:t>
      </w:r>
    </w:p>
    <w:p w:rsidR="00317538" w:rsidRPr="00E174BC" w:rsidRDefault="00317538" w:rsidP="00E174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Руководствоваться рекомендациями специалистов по безопасному поведению в условиях ЧС природного и техногенного характера.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317538" w:rsidRPr="00E174BC" w:rsidRDefault="00317538" w:rsidP="00E174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</w:t>
      </w:r>
    </w:p>
    <w:p w:rsidR="00317538" w:rsidRPr="00E174BC" w:rsidRDefault="00317538" w:rsidP="00E174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Раскрывать на примерах влияние последствий ЧС природного и техногенного характера на национальную безопасность Российской Федерации;</w:t>
      </w:r>
    </w:p>
    <w:p w:rsidR="00317538" w:rsidRPr="00E174BC" w:rsidRDefault="00317538" w:rsidP="00E174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317538" w:rsidRPr="00E174BC" w:rsidRDefault="00317538" w:rsidP="00E174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317538" w:rsidRDefault="00317538" w:rsidP="00E174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угроз.</w:t>
      </w:r>
    </w:p>
    <w:p w:rsidR="00E174BC" w:rsidRPr="00E174BC" w:rsidRDefault="00E174BC" w:rsidP="00E174B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  <w:u w:val="single"/>
        </w:rPr>
        <w:t>Защита населения Российской Федерации от чрезвычайных ситуаций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 научиться: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в общих чертах организационные основы по защите населения РФ от ЧС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РСЧС: классифицировать основные задачи, которые решает РСЧС, по защите населения страны от ЧС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ЧС природного и техногенного характера;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гражданскую оборону как составную часть системы обеспечения национальной безопасности России; классифицировать основные задачи, возложенные на гражданскую оборону по защите населения Российской Федерации от ЧС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в области гражданской обороны;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МЧС России: классифицировать основные задачи, которые решает МЧС России, по защите населения страны от ЧС мирного и военного времени; давать характеристику силам МЧС России, которые обеспечивают немедленное реагирование при возникновении  ЧС;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основные мероприятия, которые проводятся в РФ, по защите населения от ЧС мирного и военного времени;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Описывать основные задачи системы инженерных сооружений, которая существует в районе проживания для защиты населения от ЧС природного и техногенного характера;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Описывать существующую систему оповещения населения при угрозе возникновения ЧС;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мероприятия, принимаемые МЧС России, по использованию современных технических средств для информации населения о ЧС;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эвакуацию населения как один из основных способов защиты населения от ЧС мирного и военного времени; различать виды эвакуаций; составлять перечень необходимых личных предметов на случай эвакуации;</w:t>
      </w:r>
    </w:p>
    <w:p w:rsidR="00317538" w:rsidRPr="00E174BC" w:rsidRDefault="00317538" w:rsidP="00E174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 xml:space="preserve">Моделировать свои действия по сигналам оповещения о ЧС в районе проживания при нахождении в школе, на улице, в общественном месте (театре, библиотеке и др.), дома.  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 xml:space="preserve"> Ученик получит возможность научиться:</w:t>
      </w:r>
    </w:p>
    <w:p w:rsidR="00317538" w:rsidRPr="00E174BC" w:rsidRDefault="00317538" w:rsidP="00E174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Формулировать основные задачи, стоящие перед образовательным учреждением, по защите обучающихся и персонала от последствий ЧС мирного и военного времени;</w:t>
      </w:r>
    </w:p>
    <w:p w:rsidR="00317538" w:rsidRPr="00E174BC" w:rsidRDefault="00317538" w:rsidP="00E174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Подбирать материал и готовить занятие на тему «Основные задачи гражданской обороны по защите населения  от последствий ЧС мирного военного времени»;</w:t>
      </w:r>
    </w:p>
    <w:p w:rsidR="00317538" w:rsidRPr="00E174BC" w:rsidRDefault="00317538" w:rsidP="00E174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Обсуждать тему «Ключевая роль МЧС России в формировании культуры безопасности  жизнедеятельности у населения Российской Федерации»;</w:t>
      </w:r>
    </w:p>
    <w:p w:rsidR="00317538" w:rsidRDefault="00317538" w:rsidP="00E174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Различать инженерно-технические сооружения, которые используются в районе проживания для защиты населения от ЧС техногенного характера, классифицировать их по предназначению и защитным свойствам.</w:t>
      </w:r>
    </w:p>
    <w:p w:rsidR="00E174BC" w:rsidRPr="00E174BC" w:rsidRDefault="00E174BC" w:rsidP="00E174B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  <w:u w:val="single"/>
        </w:rPr>
        <w:t>Основы противодействия терроризму и экстремизму в РФ.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 научиться:</w:t>
      </w:r>
    </w:p>
    <w:p w:rsidR="00317538" w:rsidRPr="00E174BC" w:rsidRDefault="00317538" w:rsidP="00E174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317538" w:rsidRPr="00E174BC" w:rsidRDefault="00317538" w:rsidP="00E174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317538" w:rsidRPr="00E174BC" w:rsidRDefault="00317538" w:rsidP="00E174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основные положения нормативно-правовых актов Российской Федерации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317538" w:rsidRPr="00E174BC" w:rsidRDefault="00317538" w:rsidP="00E174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 экстремистского мышления;</w:t>
      </w:r>
    </w:p>
    <w:p w:rsidR="00317538" w:rsidRPr="00E174BC" w:rsidRDefault="00317538" w:rsidP="00E174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317538" w:rsidRPr="00E174BC" w:rsidRDefault="00317538" w:rsidP="00E174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317538" w:rsidRPr="00E174BC" w:rsidRDefault="00317538" w:rsidP="00E174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317538" w:rsidRPr="00E174BC" w:rsidRDefault="00317538" w:rsidP="00E174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317538" w:rsidRDefault="00317538" w:rsidP="00E174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E174BC" w:rsidRPr="00E174BC" w:rsidRDefault="00E174BC" w:rsidP="00E174B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  <w:u w:val="single"/>
        </w:rPr>
        <w:t>Основы здорового образа жизни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 научиться:</w:t>
      </w:r>
    </w:p>
    <w:p w:rsidR="00317538" w:rsidRPr="00E174BC" w:rsidRDefault="00317538" w:rsidP="00E174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средства физического совершенствования;</w:t>
      </w:r>
    </w:p>
    <w:p w:rsidR="00317538" w:rsidRPr="00E174BC" w:rsidRDefault="00317538" w:rsidP="00E174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317538" w:rsidRPr="00E174BC" w:rsidRDefault="00317538" w:rsidP="00E174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 xml:space="preserve">Систематизировать знания о репродуктивном здоровье, как единой составляющей здоровья личности и общества. 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317538" w:rsidRDefault="00317538" w:rsidP="00E174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Использовать здоровье 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E174BC" w:rsidRPr="00E174BC" w:rsidRDefault="00E174BC" w:rsidP="00E174B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  <w:u w:val="single"/>
        </w:rPr>
        <w:t>Основы медицинских знаний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 научиться:</w:t>
      </w:r>
    </w:p>
    <w:p w:rsidR="00317538" w:rsidRPr="00E174BC" w:rsidRDefault="00317538" w:rsidP="00E174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317538" w:rsidRPr="00E174BC" w:rsidRDefault="00317538" w:rsidP="00E174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317538" w:rsidRPr="00E174BC" w:rsidRDefault="00317538" w:rsidP="00E174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Выполнять в паре/втроем приемы оказания само- и взаимопомощи.</w:t>
      </w:r>
    </w:p>
    <w:p w:rsidR="00317538" w:rsidRPr="00E174BC" w:rsidRDefault="00317538" w:rsidP="00E1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317538" w:rsidRPr="00E174BC" w:rsidRDefault="00317538" w:rsidP="00E174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E174BC">
        <w:rPr>
          <w:rFonts w:ascii="Times New Roman" w:eastAsiaTheme="minorEastAsia" w:hAnsi="Times New Roman"/>
          <w:bCs/>
          <w:iCs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575DC4" w:rsidRPr="00E174BC" w:rsidRDefault="00575DC4" w:rsidP="00E17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C4" w:rsidRPr="00E174BC" w:rsidRDefault="00575DC4" w:rsidP="00E174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74BC">
        <w:rPr>
          <w:rFonts w:ascii="Times New Roman" w:hAnsi="Times New Roman"/>
          <w:b/>
          <w:bCs/>
          <w:color w:val="000000"/>
          <w:sz w:val="24"/>
          <w:szCs w:val="24"/>
        </w:rPr>
        <w:t>СОДЕРЖАНИЕ   УЧЕБНОГО ПРЕДМЕТА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Раздел I.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ОСНОВЫ БЕЗОПАСНОСТИ  ЛИЧНОСТИ, ОБЩЕСТВА И ГОСУДАРСТВА (23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1. Национальная безопасность России в мировом сообществе. (4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3. Современный комплекс проблем безопасности социального характера. (2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 xml:space="preserve">Тема 6.Основы государственной политики по организации борьбы с терроризмом и наркобизнесом. (6 часов)     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Правила поведения при угрозе террористического акта.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Профилактика наркомании.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538" w:rsidRPr="00E174BC" w:rsidRDefault="00317538" w:rsidP="00E174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Раздел II. ОСНОВЫ МЕДИЦИНСКИХ ЗНАНИЙ И ЗДОРОВОГО ОБРАЗА ЖИЗНИ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7.Основы здорового образа жизни. (3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8. Факторы, разрушающие репродуктивное здоровье. (3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Ранние половые связи и их последствия.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Инфекции, передаваемые половым путем. Понятие о ВИЧ-инфекции и СПИДе.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9. Правовые основы сохранения и укрепления репродуктивного здоровья. (3часа)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Основные положения Семейного кодекса РФ.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4BC">
        <w:rPr>
          <w:rFonts w:ascii="Times New Roman" w:hAnsi="Times New Roman"/>
          <w:b/>
          <w:sz w:val="24"/>
          <w:szCs w:val="24"/>
        </w:rPr>
        <w:t>Тема 10. Основы медицинских знаний и оказан</w:t>
      </w:r>
      <w:r w:rsidR="009C1001">
        <w:rPr>
          <w:rFonts w:ascii="Times New Roman" w:hAnsi="Times New Roman"/>
          <w:b/>
          <w:sz w:val="24"/>
          <w:szCs w:val="24"/>
        </w:rPr>
        <w:t>ие первой медицинской помощи. (1</w:t>
      </w:r>
      <w:r w:rsidRPr="00E174BC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Первая медицинская помощь при массовых поражениях.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BC">
        <w:rPr>
          <w:rFonts w:ascii="Times New Roman" w:hAnsi="Times New Roman"/>
          <w:sz w:val="24"/>
          <w:szCs w:val="24"/>
        </w:rPr>
        <w:t>Первая медицинская помощь при передозировке психоактивных веществ.</w:t>
      </w:r>
    </w:p>
    <w:p w:rsidR="00317538" w:rsidRPr="00E174BC" w:rsidRDefault="00317538" w:rsidP="00E174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908C2" w:rsidRPr="00E174BC" w:rsidRDefault="00A908C2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6DB" w:rsidRPr="00E174BC" w:rsidRDefault="007566DB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Pr="00E174BC" w:rsidRDefault="00BD13B5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Pr="00E174BC" w:rsidRDefault="00BD13B5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Pr="00E174BC" w:rsidRDefault="00BD13B5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Pr="00E174BC" w:rsidRDefault="00BD13B5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Pr="00E174BC" w:rsidRDefault="00BD13B5" w:rsidP="00E174B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Default="00BD13B5" w:rsidP="00BD13B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Default="00BD13B5" w:rsidP="00BD13B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D13B5" w:rsidRDefault="00BD13B5" w:rsidP="00BD13B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BD13B5" w:rsidSect="00E174BC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1E1"/>
    <w:multiLevelType w:val="hybridMultilevel"/>
    <w:tmpl w:val="6C5C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8D0"/>
    <w:multiLevelType w:val="hybridMultilevel"/>
    <w:tmpl w:val="1240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3F1F"/>
    <w:multiLevelType w:val="hybridMultilevel"/>
    <w:tmpl w:val="9C1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0CE"/>
    <w:multiLevelType w:val="hybridMultilevel"/>
    <w:tmpl w:val="8FB4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A63"/>
    <w:multiLevelType w:val="hybridMultilevel"/>
    <w:tmpl w:val="07A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0891"/>
    <w:multiLevelType w:val="hybridMultilevel"/>
    <w:tmpl w:val="A6407360"/>
    <w:lvl w:ilvl="0" w:tplc="A38242CE">
      <w:numFmt w:val="bullet"/>
      <w:lvlText w:val=""/>
      <w:lvlJc w:val="left"/>
      <w:pPr>
        <w:ind w:left="113" w:hanging="495"/>
      </w:pPr>
      <w:rPr>
        <w:rFonts w:hint="default"/>
        <w:w w:val="100"/>
        <w:lang w:val="ru-RU" w:eastAsia="en-US" w:bidi="ar-SA"/>
      </w:rPr>
    </w:lvl>
    <w:lvl w:ilvl="1" w:tplc="61543A26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40D46234">
      <w:numFmt w:val="bullet"/>
      <w:lvlText w:val="•"/>
      <w:lvlJc w:val="left"/>
      <w:pPr>
        <w:ind w:left="2272" w:hanging="495"/>
      </w:pPr>
      <w:rPr>
        <w:rFonts w:hint="default"/>
        <w:lang w:val="ru-RU" w:eastAsia="en-US" w:bidi="ar-SA"/>
      </w:rPr>
    </w:lvl>
    <w:lvl w:ilvl="3" w:tplc="CCB4BBE0">
      <w:numFmt w:val="bullet"/>
      <w:lvlText w:val="•"/>
      <w:lvlJc w:val="left"/>
      <w:pPr>
        <w:ind w:left="3349" w:hanging="495"/>
      </w:pPr>
      <w:rPr>
        <w:rFonts w:hint="default"/>
        <w:lang w:val="ru-RU" w:eastAsia="en-US" w:bidi="ar-SA"/>
      </w:rPr>
    </w:lvl>
    <w:lvl w:ilvl="4" w:tplc="F5E044AE">
      <w:numFmt w:val="bullet"/>
      <w:lvlText w:val="•"/>
      <w:lvlJc w:val="left"/>
      <w:pPr>
        <w:ind w:left="4425" w:hanging="495"/>
      </w:pPr>
      <w:rPr>
        <w:rFonts w:hint="default"/>
        <w:lang w:val="ru-RU" w:eastAsia="en-US" w:bidi="ar-SA"/>
      </w:rPr>
    </w:lvl>
    <w:lvl w:ilvl="5" w:tplc="1974E560">
      <w:numFmt w:val="bullet"/>
      <w:lvlText w:val="•"/>
      <w:lvlJc w:val="left"/>
      <w:pPr>
        <w:ind w:left="5502" w:hanging="495"/>
      </w:pPr>
      <w:rPr>
        <w:rFonts w:hint="default"/>
        <w:lang w:val="ru-RU" w:eastAsia="en-US" w:bidi="ar-SA"/>
      </w:rPr>
    </w:lvl>
    <w:lvl w:ilvl="6" w:tplc="553447FC">
      <w:numFmt w:val="bullet"/>
      <w:lvlText w:val="•"/>
      <w:lvlJc w:val="left"/>
      <w:pPr>
        <w:ind w:left="6578" w:hanging="495"/>
      </w:pPr>
      <w:rPr>
        <w:rFonts w:hint="default"/>
        <w:lang w:val="ru-RU" w:eastAsia="en-US" w:bidi="ar-SA"/>
      </w:rPr>
    </w:lvl>
    <w:lvl w:ilvl="7" w:tplc="F3269DFA">
      <w:numFmt w:val="bullet"/>
      <w:lvlText w:val="•"/>
      <w:lvlJc w:val="left"/>
      <w:pPr>
        <w:ind w:left="7654" w:hanging="495"/>
      </w:pPr>
      <w:rPr>
        <w:rFonts w:hint="default"/>
        <w:lang w:val="ru-RU" w:eastAsia="en-US" w:bidi="ar-SA"/>
      </w:rPr>
    </w:lvl>
    <w:lvl w:ilvl="8" w:tplc="1EA61208">
      <w:numFmt w:val="bullet"/>
      <w:lvlText w:val="•"/>
      <w:lvlJc w:val="left"/>
      <w:pPr>
        <w:ind w:left="873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36047FDC"/>
    <w:multiLevelType w:val="hybridMultilevel"/>
    <w:tmpl w:val="F05E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2A7"/>
    <w:multiLevelType w:val="hybridMultilevel"/>
    <w:tmpl w:val="809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6A63"/>
    <w:multiLevelType w:val="hybridMultilevel"/>
    <w:tmpl w:val="4CCA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3FE6"/>
    <w:multiLevelType w:val="hybridMultilevel"/>
    <w:tmpl w:val="3A02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643F9"/>
    <w:multiLevelType w:val="hybridMultilevel"/>
    <w:tmpl w:val="D38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964C4"/>
    <w:multiLevelType w:val="hybridMultilevel"/>
    <w:tmpl w:val="289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31892"/>
    <w:multiLevelType w:val="hybridMultilevel"/>
    <w:tmpl w:val="98C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674B8"/>
    <w:multiLevelType w:val="hybridMultilevel"/>
    <w:tmpl w:val="219C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538"/>
    <w:rsid w:val="00006E71"/>
    <w:rsid w:val="00033B13"/>
    <w:rsid w:val="000D1EED"/>
    <w:rsid w:val="00101A08"/>
    <w:rsid w:val="002003A3"/>
    <w:rsid w:val="002E7CFC"/>
    <w:rsid w:val="003003BF"/>
    <w:rsid w:val="00317538"/>
    <w:rsid w:val="0033725A"/>
    <w:rsid w:val="003E722C"/>
    <w:rsid w:val="00440B43"/>
    <w:rsid w:val="00481216"/>
    <w:rsid w:val="004F0F53"/>
    <w:rsid w:val="0056390A"/>
    <w:rsid w:val="00575DC4"/>
    <w:rsid w:val="005916CD"/>
    <w:rsid w:val="005C441E"/>
    <w:rsid w:val="00622FD2"/>
    <w:rsid w:val="006610F4"/>
    <w:rsid w:val="006C0A43"/>
    <w:rsid w:val="006D3291"/>
    <w:rsid w:val="006F63BC"/>
    <w:rsid w:val="00722EF9"/>
    <w:rsid w:val="00750C1D"/>
    <w:rsid w:val="007566DB"/>
    <w:rsid w:val="007B2A1E"/>
    <w:rsid w:val="00851E19"/>
    <w:rsid w:val="00971A87"/>
    <w:rsid w:val="009C1001"/>
    <w:rsid w:val="009D3F89"/>
    <w:rsid w:val="009D711A"/>
    <w:rsid w:val="009F2897"/>
    <w:rsid w:val="00A908C2"/>
    <w:rsid w:val="00B223A5"/>
    <w:rsid w:val="00B45451"/>
    <w:rsid w:val="00BA0A36"/>
    <w:rsid w:val="00BD13B5"/>
    <w:rsid w:val="00BD4F4A"/>
    <w:rsid w:val="00C06A9A"/>
    <w:rsid w:val="00CD186D"/>
    <w:rsid w:val="00D16A88"/>
    <w:rsid w:val="00D64D39"/>
    <w:rsid w:val="00D6583E"/>
    <w:rsid w:val="00D66C87"/>
    <w:rsid w:val="00D72A7F"/>
    <w:rsid w:val="00DC3D20"/>
    <w:rsid w:val="00E174BC"/>
    <w:rsid w:val="00E94F4A"/>
    <w:rsid w:val="00EA62BF"/>
    <w:rsid w:val="00F3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D5BC-E00D-4337-A14C-A2C70A68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E7CFC"/>
    <w:pPr>
      <w:spacing w:after="0" w:line="240" w:lineRule="auto"/>
    </w:pPr>
    <w:rPr>
      <w:rFonts w:ascii="Cambria" w:eastAsia="Cambria" w:hAnsi="Cambria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E7CFC"/>
    <w:rPr>
      <w:rFonts w:ascii="Cambria" w:eastAsia="Cambria" w:hAnsi="Cambria" w:cs="Times New Roman"/>
      <w:lang w:eastAsia="ru-RU"/>
    </w:rPr>
  </w:style>
  <w:style w:type="character" w:customStyle="1" w:styleId="FontStyle43">
    <w:name w:val="Font Style43"/>
    <w:rsid w:val="002E7CFC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C06A9A"/>
    <w:pPr>
      <w:widowControl w:val="0"/>
      <w:autoSpaceDE w:val="0"/>
      <w:autoSpaceDN w:val="0"/>
      <w:spacing w:after="0" w:line="240" w:lineRule="auto"/>
      <w:ind w:left="113" w:firstLine="566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06A9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6A9A"/>
    <w:pPr>
      <w:widowControl w:val="0"/>
      <w:autoSpaceDE w:val="0"/>
      <w:autoSpaceDN w:val="0"/>
      <w:spacing w:before="2" w:after="0" w:line="272" w:lineRule="exact"/>
      <w:ind w:left="679"/>
      <w:jc w:val="both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C06A9A"/>
    <w:pPr>
      <w:widowControl w:val="0"/>
      <w:autoSpaceDE w:val="0"/>
      <w:autoSpaceDN w:val="0"/>
      <w:spacing w:after="0" w:line="293" w:lineRule="exact"/>
      <w:ind w:left="833" w:hanging="155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dSGHiSQX6ULtkimkj1xWbT7p8UI5aUrQnvadvQI4nCg=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e5af0cuo8zJrGt3Lq7tcG57nKYb0Q3ZKG7H2xt8WB8w=</DigestValue>
    </Reference>
  </SignedInfo>
  <SignatureValue>pon5S63MJvL993oL1UthAl5kPakuY3hx2Y2K3W7NigZ2syGlw6nM2ynwISiAI3BZ
eJMWPLbpza7Bo9FZ+d8Kng==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R+oAhszgQIU/fkRoSQJoIcG6oJk=</DigestValue>
      </Reference>
      <Reference URI="/word/fontTable.xml?ContentType=application/vnd.openxmlformats-officedocument.wordprocessingml.fontTable+xml">
        <DigestMethod Algorithm="http://www.w3.org/2000/09/xmldsig#sha1"/>
        <DigestValue>BYgCJz4GE3WEgV4QpPRRxs+obh8=</DigestValue>
      </Reference>
      <Reference URI="/word/numbering.xml?ContentType=application/vnd.openxmlformats-officedocument.wordprocessingml.numbering+xml">
        <DigestMethod Algorithm="http://www.w3.org/2000/09/xmldsig#sha1"/>
        <DigestValue>/RuCeRhVNDr91i1143GvsKQh1MA=</DigestValue>
      </Reference>
      <Reference URI="/word/settings.xml?ContentType=application/vnd.openxmlformats-officedocument.wordprocessingml.settings+xml">
        <DigestMethod Algorithm="http://www.w3.org/2000/09/xmldsig#sha1"/>
        <DigestValue>t19Vwk4S34dYCGCCcUfGDQBobEg=</DigestValue>
      </Reference>
      <Reference URI="/word/styles.xml?ContentType=application/vnd.openxmlformats-officedocument.wordprocessingml.styles+xml">
        <DigestMethod Algorithm="http://www.w3.org/2000/09/xmldsig#sha1"/>
        <DigestValue>Bdxw0RD/Nw91ztOZqIOIqE3TiRI=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W9DkkS1fJg/sPQfKXysBdm3TsSs=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2023-10-19T02:40:27Z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2023-10-19T02:40:27Z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2C1E-8A85-475B-BA71-4DD1541B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User-010</cp:lastModifiedBy>
  <cp:revision>8</cp:revision>
  <cp:lastPrinted>2023-03-15T18:20:00Z</cp:lastPrinted>
  <dcterms:created xsi:type="dcterms:W3CDTF">2023-10-09T12:56:00Z</dcterms:created>
  <dcterms:modified xsi:type="dcterms:W3CDTF">2023-10-19T02:40:00Z</dcterms:modified>
</cp:coreProperties>
</file>