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03" w:rsidRPr="00B60D03" w:rsidRDefault="00F803EE" w:rsidP="00B60D03">
      <w:pPr>
        <w:pStyle w:val="a3"/>
        <w:ind w:firstLine="709"/>
        <w:jc w:val="both"/>
        <w:rPr>
          <w:rStyle w:val="fontstyle01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EBE9D83" wp14:editId="21ADAFF7">
            <wp:simplePos x="0" y="0"/>
            <wp:positionH relativeFrom="column">
              <wp:posOffset>5111115</wp:posOffset>
            </wp:positionH>
            <wp:positionV relativeFrom="paragraph">
              <wp:posOffset>3810</wp:posOffset>
            </wp:positionV>
            <wp:extent cx="1628775" cy="17517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3" r="17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D03" w:rsidRPr="00B60D03" w:rsidRDefault="00B60D03" w:rsidP="00B60D03">
      <w:pPr>
        <w:pStyle w:val="a3"/>
        <w:jc w:val="right"/>
        <w:rPr>
          <w:rFonts w:eastAsia="Calibri"/>
        </w:rPr>
      </w:pPr>
      <w:r w:rsidRPr="00B60D03">
        <w:rPr>
          <w:rFonts w:eastAsia="Calibri"/>
        </w:rPr>
        <w:t>Утверждено»</w:t>
      </w:r>
    </w:p>
    <w:p w:rsidR="00B60D03" w:rsidRPr="00B60D03" w:rsidRDefault="00B60D03" w:rsidP="00B60D03">
      <w:pPr>
        <w:pStyle w:val="a3"/>
        <w:jc w:val="right"/>
        <w:rPr>
          <w:rFonts w:eastAsia="Calibri"/>
        </w:rPr>
      </w:pPr>
      <w:r w:rsidRPr="00B60D03">
        <w:rPr>
          <w:rFonts w:eastAsia="Calibri"/>
        </w:rPr>
        <w:t xml:space="preserve"> Директор МБОУ </w:t>
      </w:r>
      <w:proofErr w:type="spellStart"/>
      <w:r w:rsidRPr="00B60D03">
        <w:rPr>
          <w:rFonts w:eastAsia="Calibri"/>
        </w:rPr>
        <w:t>Мокрушинской</w:t>
      </w:r>
      <w:proofErr w:type="spellEnd"/>
      <w:r w:rsidRPr="00B60D03">
        <w:rPr>
          <w:rFonts w:eastAsia="Calibri"/>
        </w:rPr>
        <w:t xml:space="preserve"> СОШ</w:t>
      </w:r>
    </w:p>
    <w:p w:rsidR="00B60D03" w:rsidRPr="00B60D03" w:rsidRDefault="00B60D03" w:rsidP="00B60D03">
      <w:pPr>
        <w:pStyle w:val="a3"/>
        <w:jc w:val="right"/>
        <w:rPr>
          <w:rFonts w:eastAsia="Calibri"/>
        </w:rPr>
      </w:pPr>
      <w:proofErr w:type="spellStart"/>
      <w:r w:rsidRPr="00B60D03">
        <w:rPr>
          <w:rFonts w:eastAsia="Calibri"/>
        </w:rPr>
        <w:t>Порватова</w:t>
      </w:r>
      <w:proofErr w:type="spellEnd"/>
      <w:r w:rsidRPr="00B60D03">
        <w:rPr>
          <w:rFonts w:eastAsia="Calibri"/>
        </w:rPr>
        <w:t xml:space="preserve"> А.И.______</w:t>
      </w:r>
    </w:p>
    <w:p w:rsidR="00B60D03" w:rsidRPr="00B60D03" w:rsidRDefault="00B60D03" w:rsidP="00B60D03">
      <w:pPr>
        <w:pStyle w:val="a3"/>
        <w:jc w:val="right"/>
        <w:rPr>
          <w:rStyle w:val="fontstyle01"/>
        </w:rPr>
      </w:pPr>
      <w:r w:rsidRPr="00B60D03">
        <w:rPr>
          <w:rFonts w:eastAsia="Calibri"/>
        </w:rPr>
        <w:t>Приказ№01-03-173 от31.08.2023г.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D03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B60D03" w:rsidRPr="00B60D03" w:rsidRDefault="00B60D03" w:rsidP="00B60D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</w:t>
      </w:r>
      <w:r w:rsidRPr="00B60D03">
        <w:rPr>
          <w:rFonts w:ascii="Times New Roman" w:hAnsi="Times New Roman" w:cs="Times New Roman"/>
          <w:sz w:val="24"/>
          <w:szCs w:val="24"/>
        </w:rPr>
        <w:t xml:space="preserve"> общего образования на 2023-2024 учебный год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  <w:sectPr w:rsidR="00B60D03" w:rsidRPr="00B60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lastRenderedPageBreak/>
        <w:t xml:space="preserve">План внеурочной деятельности муниципального бюджетного общеобразовательного учреждения Мокрушинская средняя общеобразовательная школа составлен в соответствии с обновленным Федеральным государственным образовательным стандартом </w:t>
      </w:r>
      <w:r>
        <w:rPr>
          <w:rStyle w:val="fontstyle01"/>
        </w:rPr>
        <w:t xml:space="preserve">среднего </w:t>
      </w:r>
      <w:r w:rsidRPr="00B60D03">
        <w:rPr>
          <w:rStyle w:val="fontstyle01"/>
        </w:rPr>
        <w:t>общего образования, основной образ</w:t>
      </w:r>
      <w:r>
        <w:rPr>
          <w:rStyle w:val="fontstyle01"/>
        </w:rPr>
        <w:t>овательной программой среднего</w:t>
      </w:r>
      <w:r w:rsidRPr="00B60D03">
        <w:rPr>
          <w:rStyle w:val="fontstyle01"/>
        </w:rPr>
        <w:t xml:space="preserve"> общего образования МБОУ </w:t>
      </w:r>
      <w:proofErr w:type="spellStart"/>
      <w:r w:rsidRPr="00B60D03">
        <w:rPr>
          <w:rStyle w:val="fontstyle01"/>
        </w:rPr>
        <w:t>Мокрушинской</w:t>
      </w:r>
      <w:proofErr w:type="spellEnd"/>
      <w:r w:rsidRPr="00B60D03">
        <w:rPr>
          <w:rStyle w:val="fontstyle01"/>
        </w:rPr>
        <w:t xml:space="preserve"> СОШ и с соблюдением требований нормативно – правовых документов: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t>- ФЗ-273 «Об образовании в Российской Федерации» от 29.12.2012 г. № 273-ФЗ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t xml:space="preserve">- Приказ </w:t>
      </w:r>
      <w:proofErr w:type="spellStart"/>
      <w:r w:rsidRPr="00B60D03">
        <w:rPr>
          <w:rStyle w:val="fontstyle01"/>
        </w:rPr>
        <w:t>Минпросве</w:t>
      </w:r>
      <w:r w:rsidR="009C15BD">
        <w:rPr>
          <w:rStyle w:val="fontstyle01"/>
        </w:rPr>
        <w:t>щения</w:t>
      </w:r>
      <w:proofErr w:type="spellEnd"/>
      <w:r w:rsidR="009C15BD">
        <w:rPr>
          <w:rStyle w:val="fontstyle01"/>
        </w:rPr>
        <w:t xml:space="preserve"> России от 18.05.2023 № 371</w:t>
      </w:r>
      <w:r w:rsidRPr="00B60D03">
        <w:rPr>
          <w:rStyle w:val="fontstyle01"/>
        </w:rPr>
        <w:t xml:space="preserve"> «Об утверждении федерального государственного образовательного стандарта начального общего образования» (зарегистрировано в М</w:t>
      </w:r>
      <w:r w:rsidR="009C15BD">
        <w:rPr>
          <w:rStyle w:val="fontstyle01"/>
        </w:rPr>
        <w:t>инюсте России 12.07.2023 № 74228</w:t>
      </w:r>
      <w:r w:rsidRPr="00B60D03">
        <w:rPr>
          <w:rStyle w:val="fontstyle01"/>
        </w:rPr>
        <w:t>);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t>-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t xml:space="preserve">- Письмо </w:t>
      </w:r>
      <w:proofErr w:type="spellStart"/>
      <w:r w:rsidRPr="00B60D03">
        <w:rPr>
          <w:rStyle w:val="fontstyle01"/>
        </w:rPr>
        <w:t>Минпросвещения</w:t>
      </w:r>
      <w:proofErr w:type="spellEnd"/>
      <w:r w:rsidRPr="00B60D03">
        <w:rPr>
          <w:rStyle w:val="fontstyle01"/>
        </w:rPr>
        <w:t xml:space="preserve"> России от 17.06.2022 №03-871 «Об организации занятий «Разговоры о важном»; </w:t>
      </w:r>
    </w:p>
    <w:p w:rsidR="00B60D03" w:rsidRP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t>- Устав МБОУ Мокрушинская СОШ;</w:t>
      </w:r>
    </w:p>
    <w:p w:rsidR="00B60D03" w:rsidRDefault="00B60D03" w:rsidP="00B60D03">
      <w:pPr>
        <w:pStyle w:val="a3"/>
        <w:ind w:firstLine="709"/>
        <w:jc w:val="both"/>
        <w:rPr>
          <w:rStyle w:val="fontstyle01"/>
        </w:rPr>
      </w:pPr>
      <w:r w:rsidRPr="00B60D03">
        <w:rPr>
          <w:rStyle w:val="fontstyle01"/>
        </w:rPr>
        <w:t xml:space="preserve">-Основная образовательная программа </w:t>
      </w:r>
      <w:r w:rsidR="009C15BD">
        <w:rPr>
          <w:rStyle w:val="fontstyle01"/>
        </w:rPr>
        <w:t xml:space="preserve">среднего </w:t>
      </w:r>
      <w:r w:rsidRPr="00B60D03">
        <w:rPr>
          <w:rStyle w:val="fontstyle01"/>
        </w:rPr>
        <w:t>общего образования муниципального бюджетного общеобразовательного учреждения Мокрушинская средняя общеобразовательная школа.</w:t>
      </w:r>
    </w:p>
    <w:p w:rsidR="00BA4186" w:rsidRDefault="00BA4186" w:rsidP="00BA4186">
      <w:pPr>
        <w:pStyle w:val="a4"/>
        <w:spacing w:before="21" w:line="266" w:lineRule="auto"/>
        <w:ind w:right="165"/>
      </w:pPr>
      <w:r>
        <w:t>План внеурочной деятельности образовательной организации 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 являются обязательной частью содержательного раздела основной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BA4186" w:rsidRDefault="00BA4186" w:rsidP="00BA4186">
      <w:pPr>
        <w:pStyle w:val="a4"/>
        <w:spacing w:line="271" w:lineRule="auto"/>
        <w:ind w:right="164" w:firstLine="580"/>
      </w:pPr>
      <w:r>
        <w:t>План внеурочной деятельности (средняя школа) определяет формы организации и объём</w:t>
      </w:r>
      <w:r>
        <w:rPr>
          <w:spacing w:val="1"/>
        </w:rPr>
        <w:t xml:space="preserve"> </w:t>
      </w:r>
      <w:r>
        <w:t>внеурочной деятельности для обучающихся на уровне среднего общего образования 340 часов</w:t>
      </w:r>
      <w:r>
        <w:rPr>
          <w:spacing w:val="1"/>
        </w:rPr>
        <w:t xml:space="preserve"> </w:t>
      </w:r>
      <w:r>
        <w:t>за один год обучения в 10 классе и 330 часов за один год обучения в 11 классе с 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организации.</w:t>
      </w:r>
    </w:p>
    <w:p w:rsidR="00BA4186" w:rsidRDefault="00BA4186" w:rsidP="00BA4186">
      <w:pPr>
        <w:pStyle w:val="a4"/>
        <w:spacing w:line="268" w:lineRule="auto"/>
        <w:ind w:right="167" w:firstLine="580"/>
      </w:pPr>
      <w:r>
        <w:t>В соответствии с требованиями ФГОС СОО образовательная организация обеспечивает</w:t>
      </w:r>
      <w:r>
        <w:rPr>
          <w:spacing w:val="1"/>
        </w:rPr>
        <w:t xml:space="preserve"> </w:t>
      </w:r>
      <w:r>
        <w:t>проведение до 10 часов еженедельных занятий внеурочной деятельности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A4186" w:rsidRDefault="00BA4186" w:rsidP="00BA4186">
      <w:pPr>
        <w:pStyle w:val="a4"/>
        <w:spacing w:line="271" w:lineRule="auto"/>
        <w:ind w:right="167" w:firstLine="580"/>
      </w:pPr>
      <w:r>
        <w:t>Контроль за реализацией образовательной программы в соответствии с ФГОС среднего</w:t>
      </w:r>
      <w:r>
        <w:rPr>
          <w:spacing w:val="1"/>
        </w:rPr>
        <w:t xml:space="preserve"> </w:t>
      </w:r>
      <w:r>
        <w:t>общего образования, в том числе за организацией внеурочной деятельности, 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(согласно приказу</w:t>
      </w:r>
      <w:r>
        <w:rPr>
          <w:spacing w:val="-8"/>
        </w:rPr>
        <w:t xml:space="preserve"> </w:t>
      </w:r>
      <w:r>
        <w:t>директора).</w:t>
      </w:r>
    </w:p>
    <w:p w:rsidR="00BA4186" w:rsidRDefault="00BA4186" w:rsidP="00BA4186">
      <w:pPr>
        <w:pStyle w:val="a4"/>
        <w:spacing w:line="271" w:lineRule="auto"/>
        <w:ind w:right="167" w:firstLine="580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требованиями</w:t>
      </w:r>
      <w:r>
        <w:rPr>
          <w:spacing w:val="14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СОО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2023-2024</w:t>
      </w:r>
      <w:r>
        <w:rPr>
          <w:spacing w:val="15"/>
        </w:rPr>
        <w:t xml:space="preserve"> </w:t>
      </w:r>
      <w:r>
        <w:t>учебном</w:t>
      </w:r>
      <w:r>
        <w:rPr>
          <w:spacing w:val="12"/>
        </w:rPr>
        <w:t xml:space="preserve"> </w:t>
      </w:r>
      <w:r>
        <w:t>году</w:t>
      </w:r>
      <w:r>
        <w:rPr>
          <w:spacing w:val="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организуется по 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BA4186" w:rsidRDefault="00BA4186" w:rsidP="00BA4186">
      <w:pPr>
        <w:pStyle w:val="a6"/>
        <w:numPr>
          <w:ilvl w:val="1"/>
          <w:numId w:val="5"/>
        </w:numPr>
        <w:tabs>
          <w:tab w:val="left" w:pos="1076"/>
        </w:tabs>
        <w:spacing w:line="321" w:lineRule="exact"/>
        <w:rPr>
          <w:sz w:val="24"/>
        </w:rPr>
      </w:pPr>
      <w:r>
        <w:rPr>
          <w:sz w:val="24"/>
        </w:rPr>
        <w:t>Духовно-нравственное,</w:t>
      </w:r>
    </w:p>
    <w:p w:rsidR="00BA4186" w:rsidRDefault="00BA4186" w:rsidP="00BA4186">
      <w:pPr>
        <w:pStyle w:val="a6"/>
        <w:numPr>
          <w:ilvl w:val="1"/>
          <w:numId w:val="5"/>
        </w:numPr>
        <w:tabs>
          <w:tab w:val="left" w:pos="1076"/>
        </w:tabs>
        <w:spacing w:before="21"/>
        <w:rPr>
          <w:sz w:val="24"/>
        </w:rPr>
      </w:pPr>
      <w:r>
        <w:rPr>
          <w:sz w:val="24"/>
        </w:rPr>
        <w:t>Социальное,</w:t>
      </w:r>
    </w:p>
    <w:p w:rsidR="00BA4186" w:rsidRDefault="00BA4186" w:rsidP="00BA4186">
      <w:pPr>
        <w:pStyle w:val="a6"/>
        <w:numPr>
          <w:ilvl w:val="1"/>
          <w:numId w:val="5"/>
        </w:numPr>
        <w:tabs>
          <w:tab w:val="left" w:pos="1076"/>
        </w:tabs>
        <w:spacing w:before="21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:rsidR="00BA4186" w:rsidRDefault="00BA4186" w:rsidP="00BA4186">
      <w:pPr>
        <w:pStyle w:val="a6"/>
        <w:numPr>
          <w:ilvl w:val="1"/>
          <w:numId w:val="5"/>
        </w:numPr>
        <w:tabs>
          <w:tab w:val="left" w:pos="1076"/>
        </w:tabs>
        <w:spacing w:before="21"/>
        <w:rPr>
          <w:sz w:val="24"/>
        </w:rPr>
      </w:pPr>
      <w:r>
        <w:rPr>
          <w:sz w:val="24"/>
        </w:rPr>
        <w:t>Общекультурное,</w:t>
      </w:r>
    </w:p>
    <w:p w:rsidR="00BA4186" w:rsidRDefault="00BA4186" w:rsidP="00BA4186">
      <w:pPr>
        <w:pStyle w:val="a6"/>
        <w:numPr>
          <w:ilvl w:val="1"/>
          <w:numId w:val="5"/>
        </w:numPr>
        <w:tabs>
          <w:tab w:val="left" w:pos="1076"/>
        </w:tabs>
        <w:spacing w:before="22"/>
        <w:rPr>
          <w:sz w:val="24"/>
        </w:rPr>
      </w:pPr>
      <w:r>
        <w:rPr>
          <w:sz w:val="24"/>
        </w:rPr>
        <w:t>Спортивно-оздоровительное.</w:t>
      </w:r>
    </w:p>
    <w:p w:rsidR="00BA4186" w:rsidRDefault="00BA4186" w:rsidP="00F803EE">
      <w:pPr>
        <w:pStyle w:val="a4"/>
        <w:spacing w:before="20" w:line="276" w:lineRule="auto"/>
        <w:ind w:right="165" w:firstLine="580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 трудностей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и</w:t>
      </w:r>
      <w:r>
        <w:rPr>
          <w:spacing w:val="1"/>
        </w:rPr>
        <w:t xml:space="preserve"> </w:t>
      </w:r>
      <w:r>
        <w:t>социализации.</w:t>
      </w:r>
    </w:p>
    <w:p w:rsidR="00BA4186" w:rsidRDefault="00BA4186" w:rsidP="00F803EE">
      <w:pPr>
        <w:pStyle w:val="a4"/>
        <w:spacing w:line="276" w:lineRule="auto"/>
        <w:ind w:right="164" w:firstLine="580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её </w:t>
      </w:r>
      <w:r>
        <w:rPr>
          <w:spacing w:val="-57"/>
        </w:rPr>
        <w:t xml:space="preserve">  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соотнесённость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BA4186" w:rsidRDefault="00BA4186" w:rsidP="00F803EE">
      <w:pPr>
        <w:pStyle w:val="a4"/>
        <w:spacing w:before="1" w:line="276" w:lineRule="auto"/>
        <w:ind w:right="165" w:firstLine="580"/>
        <w:jc w:val="both"/>
      </w:pPr>
      <w:r>
        <w:t>С целью реализации принципа формирования единого образовательного пространства на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реализацию </w:t>
      </w:r>
      <w:r>
        <w:rPr>
          <w:spacing w:val="-57"/>
        </w:rPr>
        <w:t xml:space="preserve">       </w:t>
      </w:r>
      <w:r>
        <w:t xml:space="preserve">модели плана с преобладанием </w:t>
      </w:r>
      <w:proofErr w:type="spellStart"/>
      <w:r>
        <w:t>учебно</w:t>
      </w:r>
      <w:proofErr w:type="spellEnd"/>
      <w:r>
        <w:t xml:space="preserve"> познавательной деятельности и включают следующие</w:t>
      </w:r>
      <w:r>
        <w:rPr>
          <w:spacing w:val="1"/>
        </w:rPr>
        <w:t xml:space="preserve"> </w:t>
      </w:r>
      <w:r>
        <w:lastRenderedPageBreak/>
        <w:t>виды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533"/>
        </w:tabs>
        <w:ind w:right="16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объединениях:</w:t>
      </w:r>
      <w:r>
        <w:rPr>
          <w:spacing w:val="48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607"/>
          <w:tab w:val="left" w:pos="608"/>
          <w:tab w:val="left" w:pos="1087"/>
          <w:tab w:val="left" w:pos="2119"/>
          <w:tab w:val="left" w:pos="3623"/>
          <w:tab w:val="left" w:pos="3974"/>
          <w:tab w:val="left" w:pos="5450"/>
          <w:tab w:val="left" w:pos="7691"/>
          <w:tab w:val="left" w:pos="9287"/>
        </w:tabs>
        <w:ind w:right="16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занятия</w:t>
      </w:r>
      <w:r>
        <w:rPr>
          <w:sz w:val="24"/>
        </w:rPr>
        <w:tab/>
        <w:t>школьников</w:t>
      </w:r>
      <w:r>
        <w:rPr>
          <w:sz w:val="24"/>
        </w:rPr>
        <w:tab/>
        <w:t>с</w:t>
      </w:r>
      <w:r>
        <w:rPr>
          <w:sz w:val="24"/>
        </w:rPr>
        <w:tab/>
        <w:t>педагогами,</w:t>
      </w:r>
      <w:r>
        <w:rPr>
          <w:sz w:val="24"/>
        </w:rPr>
        <w:tab/>
        <w:t>сопровождающими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ученического самоуправления;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71"/>
        </w:tabs>
        <w:ind w:right="17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44"/>
          <w:sz w:val="24"/>
        </w:rPr>
        <w:t xml:space="preserve"> </w:t>
      </w:r>
      <w:r>
        <w:rPr>
          <w:sz w:val="24"/>
        </w:rPr>
        <w:t>сопровождающими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56"/>
        </w:tabs>
        <w:ind w:right="16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23"/>
        </w:tabs>
        <w:ind w:left="422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66"/>
        </w:tabs>
        <w:ind w:right="16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объединениях: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музыкальных,</w:t>
      </w:r>
      <w:r>
        <w:rPr>
          <w:spacing w:val="41"/>
          <w:sz w:val="24"/>
        </w:rPr>
        <w:t xml:space="preserve"> </w:t>
      </w:r>
      <w:r>
        <w:rPr>
          <w:sz w:val="24"/>
        </w:rPr>
        <w:t>хоровых,</w:t>
      </w:r>
      <w:r>
        <w:rPr>
          <w:spacing w:val="42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44"/>
        </w:tabs>
        <w:ind w:right="16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20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информатики,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математики, второго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608"/>
        </w:tabs>
        <w:ind w:right="166" w:firstLine="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25"/>
        </w:tabs>
        <w:ind w:right="168" w:firstLine="0"/>
        <w:jc w:val="both"/>
        <w:rPr>
          <w:sz w:val="24"/>
        </w:rPr>
      </w:pPr>
      <w:r>
        <w:rPr>
          <w:sz w:val="24"/>
        </w:rPr>
        <w:t>на занятия школьников в спортивных и туристских секциях и клубах, организацию турниров,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слетов, 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BA4186" w:rsidRDefault="00BA4186" w:rsidP="00F803EE">
      <w:pPr>
        <w:pStyle w:val="a6"/>
        <w:numPr>
          <w:ilvl w:val="0"/>
          <w:numId w:val="4"/>
        </w:numPr>
        <w:tabs>
          <w:tab w:val="left" w:pos="423"/>
        </w:tabs>
        <w:ind w:left="422" w:hanging="1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BA4186" w:rsidRDefault="00BA4186" w:rsidP="00F803EE">
      <w:pPr>
        <w:pStyle w:val="a4"/>
        <w:spacing w:line="264" w:lineRule="auto"/>
        <w:ind w:right="163" w:firstLine="580"/>
        <w:jc w:val="both"/>
      </w:pPr>
    </w:p>
    <w:p w:rsidR="00BA4186" w:rsidRPr="00BA4186" w:rsidRDefault="00BA4186" w:rsidP="00F803EE">
      <w:pPr>
        <w:spacing w:line="262" w:lineRule="exact"/>
        <w:ind w:left="283"/>
        <w:jc w:val="both"/>
        <w:rPr>
          <w:rFonts w:ascii="Times New Roman" w:hAnsi="Times New Roman" w:cs="Times New Roman"/>
          <w:b/>
          <w:sz w:val="24"/>
        </w:rPr>
      </w:pPr>
      <w:r w:rsidRPr="00BA4186">
        <w:rPr>
          <w:rFonts w:ascii="Times New Roman" w:hAnsi="Times New Roman" w:cs="Times New Roman"/>
          <w:b/>
          <w:sz w:val="24"/>
        </w:rPr>
        <w:t>Цель</w:t>
      </w:r>
      <w:r w:rsidRPr="00BA418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A4186">
        <w:rPr>
          <w:rFonts w:ascii="Times New Roman" w:hAnsi="Times New Roman" w:cs="Times New Roman"/>
          <w:b/>
          <w:sz w:val="24"/>
        </w:rPr>
        <w:t>внеурочной</w:t>
      </w:r>
      <w:r w:rsidRPr="00BA418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A4186">
        <w:rPr>
          <w:rFonts w:ascii="Times New Roman" w:hAnsi="Times New Roman" w:cs="Times New Roman"/>
          <w:b/>
          <w:sz w:val="24"/>
        </w:rPr>
        <w:t>деятельности</w:t>
      </w:r>
    </w:p>
    <w:p w:rsidR="00BA4186" w:rsidRDefault="00BA4186" w:rsidP="00F803EE">
      <w:pPr>
        <w:pStyle w:val="a4"/>
        <w:ind w:right="162" w:firstLine="580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социализации</w:t>
      </w:r>
      <w:r>
        <w:rPr>
          <w:spacing w:val="50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внеурочное</w:t>
      </w:r>
      <w:r>
        <w:rPr>
          <w:spacing w:val="50"/>
        </w:rPr>
        <w:t xml:space="preserve"> </w:t>
      </w:r>
      <w:r>
        <w:t>время,</w:t>
      </w:r>
      <w:r w:rsidR="00F803EE"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интеллектуальных интересов обучающихся, развитие здоровой, творчески растущей личности,</w:t>
      </w:r>
      <w:r>
        <w:rPr>
          <w:spacing w:val="-57"/>
        </w:rPr>
        <w:t xml:space="preserve"> </w:t>
      </w:r>
      <w:r>
        <w:t>с сформированной гражданской ответственностью и правовым самосознанием, способной на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 практическую деятельность.</w:t>
      </w:r>
    </w:p>
    <w:p w:rsidR="00BA4186" w:rsidRDefault="00BA4186" w:rsidP="00F803EE">
      <w:pPr>
        <w:pStyle w:val="a4"/>
        <w:ind w:left="863"/>
      </w:pPr>
      <w:r>
        <w:t>Ведущими</w:t>
      </w:r>
      <w:r>
        <w:rPr>
          <w:spacing w:val="-2"/>
        </w:rPr>
        <w:t xml:space="preserve"> </w:t>
      </w:r>
      <w:r>
        <w:t>идеями</w:t>
      </w:r>
      <w:r>
        <w:rPr>
          <w:spacing w:val="-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21"/>
          <w:tab w:val="left" w:pos="2315"/>
          <w:tab w:val="left" w:pos="3427"/>
          <w:tab w:val="left" w:pos="4058"/>
          <w:tab w:val="left" w:pos="5560"/>
          <w:tab w:val="left" w:pos="7418"/>
          <w:tab w:val="left" w:pos="8407"/>
        </w:tabs>
        <w:ind w:right="167" w:firstLine="58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уровня</w:t>
      </w:r>
      <w:r>
        <w:rPr>
          <w:sz w:val="24"/>
        </w:rPr>
        <w:tab/>
      </w:r>
      <w:r>
        <w:rPr>
          <w:spacing w:val="-1"/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36"/>
        </w:tabs>
        <w:ind w:left="1135" w:hanging="272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учениками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зрелости;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26"/>
        </w:tabs>
        <w:ind w:right="166" w:firstLine="580"/>
        <w:rPr>
          <w:sz w:val="24"/>
        </w:rPr>
      </w:pPr>
      <w:r>
        <w:rPr>
          <w:sz w:val="24"/>
        </w:rPr>
        <w:t>удовлетворение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36"/>
        </w:tabs>
        <w:ind w:left="1135" w:hanging="272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36"/>
        </w:tabs>
        <w:ind w:left="1135" w:hanging="27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26"/>
        </w:tabs>
        <w:ind w:right="169" w:firstLine="580"/>
        <w:rPr>
          <w:sz w:val="24"/>
        </w:rPr>
      </w:pP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старшими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26"/>
        </w:tabs>
        <w:ind w:right="169" w:firstLine="580"/>
        <w:rPr>
          <w:sz w:val="24"/>
        </w:rPr>
      </w:pPr>
      <w:r>
        <w:rPr>
          <w:sz w:val="24"/>
        </w:rPr>
        <w:t>воспитание трудолюбия, способности к преодолению трудностей, целеустремленности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36"/>
        </w:tabs>
        <w:ind w:left="863" w:right="1832" w:firstLine="0"/>
        <w:rPr>
          <w:sz w:val="24"/>
        </w:rPr>
      </w:pPr>
      <w:r>
        <w:rPr>
          <w:sz w:val="24"/>
        </w:rPr>
        <w:t>развитие позитивного отношения к базовым общественным 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36"/>
        </w:tabs>
        <w:ind w:left="1135" w:hanging="27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A4186" w:rsidRDefault="00BA4186" w:rsidP="00F803EE">
      <w:pPr>
        <w:pStyle w:val="a6"/>
        <w:numPr>
          <w:ilvl w:val="1"/>
          <w:numId w:val="4"/>
        </w:numPr>
        <w:tabs>
          <w:tab w:val="left" w:pos="1121"/>
        </w:tabs>
        <w:ind w:left="1120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современном</w:t>
      </w:r>
    </w:p>
    <w:p w:rsidR="00BA4186" w:rsidRDefault="00BA4186" w:rsidP="00F803EE">
      <w:pPr>
        <w:pStyle w:val="a4"/>
      </w:pPr>
      <w:r>
        <w:t>мире.</w:t>
      </w:r>
    </w:p>
    <w:p w:rsidR="00BA4186" w:rsidRDefault="00BA4186" w:rsidP="00BA4186">
      <w:pPr>
        <w:pStyle w:val="a4"/>
        <w:spacing w:before="27"/>
        <w:ind w:left="863"/>
      </w:pPr>
      <w:r>
        <w:t>Школа</w:t>
      </w:r>
      <w:r>
        <w:rPr>
          <w:spacing w:val="48"/>
        </w:rPr>
        <w:t xml:space="preserve"> </w:t>
      </w:r>
      <w:r>
        <w:t>несёт</w:t>
      </w:r>
      <w:r>
        <w:rPr>
          <w:spacing w:val="109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установленном</w:t>
      </w:r>
      <w:r>
        <w:rPr>
          <w:spacing w:val="107"/>
        </w:rPr>
        <w:t xml:space="preserve"> </w:t>
      </w:r>
      <w:r>
        <w:t>законодательством</w:t>
      </w:r>
      <w:r>
        <w:rPr>
          <w:spacing w:val="108"/>
        </w:rPr>
        <w:t xml:space="preserve"> </w:t>
      </w:r>
      <w:r>
        <w:t>Российской</w:t>
      </w:r>
      <w:r>
        <w:rPr>
          <w:spacing w:val="109"/>
        </w:rPr>
        <w:t xml:space="preserve"> </w:t>
      </w:r>
      <w:r>
        <w:t>Федерации</w:t>
      </w:r>
      <w:r>
        <w:rPr>
          <w:spacing w:val="110"/>
        </w:rPr>
        <w:t xml:space="preserve"> </w:t>
      </w:r>
      <w:r>
        <w:t>порядке</w:t>
      </w:r>
    </w:p>
    <w:p w:rsidR="00BA4186" w:rsidRDefault="00BA4186" w:rsidP="00BA4186">
      <w:pPr>
        <w:pStyle w:val="a4"/>
        <w:spacing w:before="40" w:line="276" w:lineRule="auto"/>
        <w:ind w:right="164"/>
      </w:pPr>
      <w:r>
        <w:t>ответственность за качество образования, за его соответствие федеральному государственному</w:t>
      </w:r>
      <w:r>
        <w:rPr>
          <w:spacing w:val="-57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 особенностям, склонностям, способностям, интересам обучающихся,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 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A4186">
      <w:pPr>
        <w:pStyle w:val="11"/>
        <w:spacing w:before="2"/>
        <w:ind w:left="863"/>
      </w:pPr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A4186" w:rsidRDefault="00BA4186" w:rsidP="00BA4186">
      <w:pPr>
        <w:pStyle w:val="a4"/>
        <w:spacing w:before="36" w:line="276" w:lineRule="auto"/>
        <w:ind w:right="166" w:firstLine="580"/>
      </w:pPr>
      <w:r>
        <w:t>Внеурочная деятельность организована в следующих формах: деятельность ученических</w:t>
      </w:r>
      <w:r>
        <w:rPr>
          <w:spacing w:val="1"/>
        </w:rPr>
        <w:t xml:space="preserve"> </w:t>
      </w:r>
      <w:r>
        <w:t>сообществ, клубы по интересам, спортивные секции, кружки, олимпиады и конкурсы, деловые</w:t>
      </w:r>
      <w:r>
        <w:rPr>
          <w:spacing w:val="-57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общественно-полезные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2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BA4186" w:rsidRDefault="00BA4186" w:rsidP="00BA4186">
      <w:pPr>
        <w:pStyle w:val="a4"/>
        <w:spacing w:line="271" w:lineRule="auto"/>
        <w:ind w:right="166" w:firstLine="580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 сочетают индивидуальную и групповую работы, обеспечивают гибкий режим</w:t>
      </w:r>
      <w:r>
        <w:rPr>
          <w:spacing w:val="1"/>
        </w:rPr>
        <w:t xml:space="preserve"> </w:t>
      </w:r>
      <w:r>
        <w:t>занятий (продолжительность,</w:t>
      </w:r>
      <w:r>
        <w:rPr>
          <w:spacing w:val="-1"/>
        </w:rPr>
        <w:t xml:space="preserve"> </w:t>
      </w:r>
      <w:r>
        <w:t>последовательность),</w:t>
      </w:r>
      <w:r>
        <w:rPr>
          <w:spacing w:val="-1"/>
        </w:rPr>
        <w:t xml:space="preserve"> </w:t>
      </w:r>
      <w:r>
        <w:t>переменный состав</w:t>
      </w:r>
      <w:r>
        <w:rPr>
          <w:spacing w:val="-2"/>
        </w:rPr>
        <w:t xml:space="preserve"> </w:t>
      </w:r>
      <w:r>
        <w:t>обучающихся.</w:t>
      </w:r>
    </w:p>
    <w:p w:rsidR="00BA4186" w:rsidRDefault="00BA4186" w:rsidP="00BA4186">
      <w:pPr>
        <w:pStyle w:val="a4"/>
        <w:spacing w:before="65" w:line="264" w:lineRule="auto"/>
        <w:ind w:right="170" w:firstLine="580"/>
      </w:pPr>
      <w:r>
        <w:t>Допускается формирование учебных групп из обучающихся разных классов в 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BA4186" w:rsidRDefault="00BA4186" w:rsidP="00BA4186">
      <w:pPr>
        <w:pStyle w:val="11"/>
        <w:spacing w:before="5"/>
        <w:ind w:left="849"/>
      </w:pPr>
      <w:bookmarkStart w:id="0" w:name="Режим_внеурочной_деятельности"/>
      <w:bookmarkEnd w:id="0"/>
      <w:r>
        <w:t>Режим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A4186" w:rsidRDefault="00BA4186" w:rsidP="00BA4186">
      <w:pPr>
        <w:pStyle w:val="a4"/>
        <w:spacing w:before="22"/>
        <w:ind w:left="863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 рабочей</w:t>
      </w:r>
      <w:r>
        <w:rPr>
          <w:spacing w:val="-1"/>
        </w:rPr>
        <w:t xml:space="preserve"> </w:t>
      </w:r>
      <w:r>
        <w:t>недели.</w:t>
      </w:r>
    </w:p>
    <w:p w:rsidR="00BA4186" w:rsidRDefault="00BA4186" w:rsidP="00BA4186">
      <w:pPr>
        <w:pStyle w:val="a4"/>
        <w:spacing w:before="26" w:line="266" w:lineRule="auto"/>
        <w:ind w:right="166" w:firstLine="5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 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последним уроком</w:t>
      </w:r>
      <w:r>
        <w:rPr>
          <w:spacing w:val="-2"/>
        </w:rPr>
        <w:t xml:space="preserve"> </w:t>
      </w:r>
      <w:r>
        <w:t>и началом</w:t>
      </w:r>
      <w:r>
        <w:rPr>
          <w:spacing w:val="-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 деятельности.</w:t>
      </w:r>
    </w:p>
    <w:p w:rsidR="00BA4186" w:rsidRDefault="00BA4186" w:rsidP="00BA4186">
      <w:pPr>
        <w:pStyle w:val="a4"/>
        <w:spacing w:before="7"/>
        <w:ind w:left="863"/>
      </w:pPr>
      <w:r>
        <w:t>Продолжительность</w:t>
      </w:r>
      <w:r>
        <w:rPr>
          <w:spacing w:val="37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внеурочной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составляет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10-11</w:t>
      </w:r>
      <w:r>
        <w:rPr>
          <w:spacing w:val="37"/>
        </w:rPr>
        <w:t xml:space="preserve"> </w:t>
      </w:r>
      <w:r>
        <w:t>классах</w:t>
      </w:r>
      <w:r>
        <w:rPr>
          <w:spacing w:val="3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45</w:t>
      </w:r>
    </w:p>
    <w:p w:rsidR="00BA4186" w:rsidRDefault="00BA4186" w:rsidP="00BA4186">
      <w:pPr>
        <w:pStyle w:val="a4"/>
        <w:spacing w:before="31"/>
      </w:pPr>
      <w:r>
        <w:t>минут.</w:t>
      </w:r>
      <w:r>
        <w:rPr>
          <w:spacing w:val="-3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BA4186" w:rsidRPr="00B7799E" w:rsidRDefault="00BA4186" w:rsidP="00BA4186">
      <w:pPr>
        <w:pStyle w:val="a3"/>
        <w:ind w:firstLine="709"/>
        <w:jc w:val="both"/>
        <w:rPr>
          <w:rStyle w:val="fontstyle01"/>
        </w:rPr>
      </w:pPr>
      <w:r w:rsidRPr="00B7799E">
        <w:rPr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A4186" w:rsidRDefault="00BA4186" w:rsidP="00B60D03">
      <w:pPr>
        <w:pStyle w:val="a3"/>
        <w:ind w:firstLine="709"/>
        <w:jc w:val="both"/>
        <w:rPr>
          <w:rStyle w:val="fontstyle01"/>
        </w:rPr>
      </w:pPr>
    </w:p>
    <w:p w:rsidR="00B7799E" w:rsidRDefault="00B7799E" w:rsidP="00B60D03">
      <w:pPr>
        <w:rPr>
          <w:rFonts w:ascii="Times New Roman" w:hAnsi="Times New Roman" w:cs="Times New Roman"/>
          <w:b/>
          <w:sz w:val="24"/>
          <w:szCs w:val="24"/>
        </w:rPr>
      </w:pPr>
    </w:p>
    <w:p w:rsidR="00B7799E" w:rsidRDefault="00B7799E" w:rsidP="00B60D03">
      <w:pPr>
        <w:rPr>
          <w:rFonts w:ascii="Times New Roman" w:hAnsi="Times New Roman" w:cs="Times New Roman"/>
          <w:b/>
          <w:sz w:val="24"/>
          <w:szCs w:val="24"/>
        </w:rPr>
      </w:pPr>
    </w:p>
    <w:p w:rsidR="00B60D03" w:rsidRPr="00B60D03" w:rsidRDefault="00B60D03" w:rsidP="00B60D03">
      <w:pPr>
        <w:rPr>
          <w:rFonts w:ascii="Times New Roman" w:hAnsi="Times New Roman" w:cs="Times New Roman"/>
          <w:b/>
          <w:sz w:val="24"/>
          <w:szCs w:val="24"/>
        </w:rPr>
      </w:pPr>
      <w:r w:rsidRPr="00B60D03">
        <w:rPr>
          <w:rFonts w:ascii="Times New Roman" w:hAnsi="Times New Roman" w:cs="Times New Roman"/>
          <w:b/>
          <w:sz w:val="24"/>
          <w:szCs w:val="24"/>
        </w:rPr>
        <w:t>Недельный план внеурочной деятельности начального общего образования (2023-2024 учебный год)</w:t>
      </w:r>
    </w:p>
    <w:p w:rsidR="00B60D03" w:rsidRPr="00B60D03" w:rsidRDefault="00B60D03" w:rsidP="00B60D03">
      <w:pPr>
        <w:pStyle w:val="a4"/>
        <w:spacing w:before="2"/>
        <w:ind w:left="284" w:right="141" w:firstLine="567"/>
        <w:jc w:val="both"/>
      </w:pPr>
    </w:p>
    <w:p w:rsidR="00B60D03" w:rsidRPr="00B60D03" w:rsidRDefault="00B60D03" w:rsidP="00B60D03">
      <w:pPr>
        <w:ind w:left="262" w:right="225" w:firstLine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45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126"/>
        <w:gridCol w:w="868"/>
        <w:gridCol w:w="1276"/>
        <w:gridCol w:w="6"/>
      </w:tblGrid>
      <w:tr w:rsidR="00B7799E" w:rsidRPr="00B60D03" w:rsidTr="00973326">
        <w:trPr>
          <w:trHeight w:val="551"/>
        </w:trPr>
        <w:tc>
          <w:tcPr>
            <w:tcW w:w="5669" w:type="dxa"/>
            <w:vMerge w:val="restart"/>
          </w:tcPr>
          <w:p w:rsidR="00B7799E" w:rsidRPr="00B7799E" w:rsidRDefault="00B7799E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7799E" w:rsidRPr="00B60D03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9E" w:rsidRPr="00B7799E" w:rsidRDefault="00B779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в неделю по программе</w:t>
            </w:r>
          </w:p>
        </w:tc>
      </w:tr>
      <w:tr w:rsidR="00B7799E" w:rsidRPr="00B60D03" w:rsidTr="00973326">
        <w:trPr>
          <w:gridAfter w:val="1"/>
          <w:wAfter w:w="6" w:type="dxa"/>
          <w:trHeight w:val="553"/>
        </w:trPr>
        <w:tc>
          <w:tcPr>
            <w:tcW w:w="5669" w:type="dxa"/>
            <w:vMerge/>
            <w:tcBorders>
              <w:top w:val="nil"/>
            </w:tcBorders>
          </w:tcPr>
          <w:p w:rsidR="00B7799E" w:rsidRPr="00B60D03" w:rsidRDefault="00B7799E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right w:val="single" w:sz="4" w:space="0" w:color="auto"/>
            </w:tcBorders>
          </w:tcPr>
          <w:p w:rsidR="00B7799E" w:rsidRPr="00B60D03" w:rsidRDefault="00B7799E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:rsidR="00B7799E" w:rsidRPr="00973326" w:rsidRDefault="00B7799E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B7799E" w:rsidRPr="00B60D03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6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B7799E" w:rsidRPr="00B60D03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B7799E" w:rsidRPr="00B60D03" w:rsidTr="00973326">
        <w:trPr>
          <w:gridAfter w:val="1"/>
          <w:wAfter w:w="6" w:type="dxa"/>
          <w:trHeight w:val="764"/>
        </w:trPr>
        <w:tc>
          <w:tcPr>
            <w:tcW w:w="5669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126" w:type="dxa"/>
          </w:tcPr>
          <w:p w:rsidR="00B7799E" w:rsidRPr="00973326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8" w:type="dxa"/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99E" w:rsidRPr="00B60D03" w:rsidTr="00973326">
        <w:trPr>
          <w:gridAfter w:val="1"/>
          <w:wAfter w:w="6" w:type="dxa"/>
          <w:trHeight w:val="704"/>
        </w:trPr>
        <w:tc>
          <w:tcPr>
            <w:tcW w:w="5669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126" w:type="dxa"/>
          </w:tcPr>
          <w:p w:rsidR="00B7799E" w:rsidRPr="00973326" w:rsidRDefault="00566D78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868" w:type="dxa"/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99E" w:rsidRPr="00B60D03" w:rsidTr="00973326">
        <w:trPr>
          <w:gridAfter w:val="1"/>
          <w:wAfter w:w="6" w:type="dxa"/>
          <w:trHeight w:val="557"/>
        </w:trPr>
        <w:tc>
          <w:tcPr>
            <w:tcW w:w="5669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126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868" w:type="dxa"/>
          </w:tcPr>
          <w:p w:rsidR="00B7799E" w:rsidRPr="00B60D03" w:rsidRDefault="00973326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7799E" w:rsidRPr="00B60D03" w:rsidRDefault="00973326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799E" w:rsidRPr="00B60D03" w:rsidTr="00973326">
        <w:trPr>
          <w:gridAfter w:val="1"/>
          <w:wAfter w:w="6" w:type="dxa"/>
          <w:trHeight w:val="680"/>
        </w:trPr>
        <w:tc>
          <w:tcPr>
            <w:tcW w:w="5669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B7799E" w:rsidRPr="00973326" w:rsidRDefault="00973326" w:rsidP="00B779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68" w:type="dxa"/>
          </w:tcPr>
          <w:p w:rsidR="00B7799E" w:rsidRPr="00973326" w:rsidRDefault="00973326" w:rsidP="0097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7799E" w:rsidRPr="00B60D03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99E" w:rsidRPr="00B60D03" w:rsidTr="00973326">
        <w:trPr>
          <w:gridAfter w:val="1"/>
          <w:wAfter w:w="6" w:type="dxa"/>
          <w:trHeight w:val="704"/>
        </w:trPr>
        <w:tc>
          <w:tcPr>
            <w:tcW w:w="5669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2126" w:type="dxa"/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  <w:proofErr w:type="spellEnd"/>
          </w:p>
        </w:tc>
        <w:tc>
          <w:tcPr>
            <w:tcW w:w="868" w:type="dxa"/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799E" w:rsidRPr="00B60D03" w:rsidTr="00973326">
        <w:trPr>
          <w:gridAfter w:val="1"/>
          <w:wAfter w:w="6" w:type="dxa"/>
          <w:trHeight w:val="544"/>
        </w:trPr>
        <w:tc>
          <w:tcPr>
            <w:tcW w:w="5669" w:type="dxa"/>
            <w:tcBorders>
              <w:bottom w:val="single" w:sz="4" w:space="0" w:color="auto"/>
            </w:tcBorders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799E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799E" w:rsidRPr="00B60D03" w:rsidRDefault="00B7799E" w:rsidP="00BE1E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799E" w:rsidRPr="00B60D03" w:rsidTr="00B7799E">
        <w:trPr>
          <w:gridAfter w:val="1"/>
          <w:wAfter w:w="6" w:type="dxa"/>
          <w:trHeight w:val="520"/>
        </w:trPr>
        <w:tc>
          <w:tcPr>
            <w:tcW w:w="5669" w:type="dxa"/>
            <w:tcBorders>
              <w:bottom w:val="single" w:sz="4" w:space="0" w:color="000000"/>
            </w:tcBorders>
          </w:tcPr>
          <w:p w:rsidR="00B7799E" w:rsidRPr="00973326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7799E" w:rsidRPr="00973326" w:rsidRDefault="00B7799E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 w:rsidR="00B7799E" w:rsidRPr="00B60D03" w:rsidRDefault="00973326" w:rsidP="0097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7799E" w:rsidRPr="00B60D03" w:rsidRDefault="00973326" w:rsidP="00973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B60D03" w:rsidRPr="00B60D03" w:rsidRDefault="00B60D03" w:rsidP="00B60D03">
      <w:pPr>
        <w:rPr>
          <w:rFonts w:ascii="Times New Roman" w:hAnsi="Times New Roman" w:cs="Times New Roman"/>
          <w:sz w:val="24"/>
          <w:szCs w:val="24"/>
        </w:rPr>
        <w:sectPr w:rsidR="00B60D03" w:rsidRPr="00B60D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D03" w:rsidRPr="00B60D03" w:rsidRDefault="00B60D03" w:rsidP="00B60D03">
      <w:pPr>
        <w:rPr>
          <w:rFonts w:ascii="Times New Roman" w:hAnsi="Times New Roman" w:cs="Times New Roman"/>
          <w:b/>
          <w:sz w:val="24"/>
          <w:szCs w:val="24"/>
        </w:rPr>
      </w:pPr>
      <w:r w:rsidRPr="00B60D03">
        <w:rPr>
          <w:rFonts w:ascii="Times New Roman" w:hAnsi="Times New Roman" w:cs="Times New Roman"/>
          <w:b/>
          <w:sz w:val="24"/>
          <w:szCs w:val="24"/>
        </w:rPr>
        <w:t>Годовой план внеурочной деятельности начального общего образования (2023-2024 учебный год)</w:t>
      </w:r>
    </w:p>
    <w:p w:rsidR="00B60D03" w:rsidRPr="00B60D03" w:rsidRDefault="00B60D03" w:rsidP="00B60D0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4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3827"/>
        <w:gridCol w:w="1134"/>
        <w:gridCol w:w="1138"/>
      </w:tblGrid>
      <w:tr w:rsidR="00973326" w:rsidRPr="00B60D03" w:rsidTr="00F803EE">
        <w:trPr>
          <w:trHeight w:val="551"/>
        </w:trPr>
        <w:tc>
          <w:tcPr>
            <w:tcW w:w="3844" w:type="dxa"/>
            <w:vMerge w:val="restart"/>
          </w:tcPr>
          <w:p w:rsidR="00973326" w:rsidRPr="00B7799E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827" w:type="dxa"/>
            <w:vMerge w:val="restart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Названиепрограммывнеурочнойдеятельности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326" w:rsidRPr="00973326" w:rsidRDefault="009733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в неделю по программе</w:t>
            </w:r>
          </w:p>
        </w:tc>
      </w:tr>
      <w:tr w:rsidR="00973326" w:rsidRPr="00B60D03" w:rsidTr="00F803EE">
        <w:trPr>
          <w:trHeight w:val="553"/>
        </w:trPr>
        <w:tc>
          <w:tcPr>
            <w:tcW w:w="3844" w:type="dxa"/>
            <w:vMerge/>
            <w:tcBorders>
              <w:top w:val="nil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73326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8" w:type="dxa"/>
          </w:tcPr>
          <w:p w:rsidR="00973326" w:rsidRPr="00973326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973326" w:rsidRPr="00B60D03" w:rsidTr="00F803EE">
        <w:trPr>
          <w:trHeight w:val="756"/>
        </w:trPr>
        <w:tc>
          <w:tcPr>
            <w:tcW w:w="384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827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3326" w:rsidRPr="00B60D03" w:rsidTr="00F803EE">
        <w:trPr>
          <w:trHeight w:val="692"/>
        </w:trPr>
        <w:tc>
          <w:tcPr>
            <w:tcW w:w="384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827" w:type="dxa"/>
          </w:tcPr>
          <w:p w:rsidR="00973326" w:rsidRPr="00973326" w:rsidRDefault="00973326" w:rsidP="009733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113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3326" w:rsidRPr="00B60D03" w:rsidTr="00F803EE">
        <w:trPr>
          <w:trHeight w:val="691"/>
        </w:trPr>
        <w:tc>
          <w:tcPr>
            <w:tcW w:w="384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827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bookmarkStart w:id="1" w:name="_GoBack"/>
            <w:bookmarkEnd w:id="1"/>
          </w:p>
        </w:tc>
        <w:tc>
          <w:tcPr>
            <w:tcW w:w="1138" w:type="dxa"/>
            <w:shd w:val="clear" w:color="auto" w:fill="auto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73326" w:rsidRPr="00B60D03" w:rsidTr="00F803EE">
        <w:trPr>
          <w:trHeight w:val="702"/>
        </w:trPr>
        <w:tc>
          <w:tcPr>
            <w:tcW w:w="384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1134" w:type="dxa"/>
          </w:tcPr>
          <w:p w:rsidR="00973326" w:rsidRPr="009013E6" w:rsidRDefault="009013E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8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326" w:rsidRPr="00B60D03" w:rsidTr="00F803EE">
        <w:trPr>
          <w:trHeight w:val="698"/>
        </w:trPr>
        <w:tc>
          <w:tcPr>
            <w:tcW w:w="384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827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spellEnd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  <w:proofErr w:type="spellEnd"/>
          </w:p>
        </w:tc>
        <w:tc>
          <w:tcPr>
            <w:tcW w:w="1134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8" w:type="dxa"/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973326" w:rsidRPr="00B60D03" w:rsidTr="00F803EE">
        <w:trPr>
          <w:trHeight w:val="552"/>
        </w:trPr>
        <w:tc>
          <w:tcPr>
            <w:tcW w:w="3844" w:type="dxa"/>
            <w:tcBorders>
              <w:bottom w:val="single" w:sz="4" w:space="0" w:color="auto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2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73326" w:rsidRPr="00B60D03" w:rsidTr="00F803EE">
        <w:trPr>
          <w:trHeight w:val="520"/>
        </w:trPr>
        <w:tc>
          <w:tcPr>
            <w:tcW w:w="3844" w:type="dxa"/>
            <w:tcBorders>
              <w:bottom w:val="single" w:sz="4" w:space="0" w:color="000000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973326" w:rsidRPr="00B60D03" w:rsidRDefault="00973326" w:rsidP="00BE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73326" w:rsidRPr="00B60D03" w:rsidRDefault="009013E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973326" w:rsidRPr="00B60D03" w:rsidRDefault="009013E6" w:rsidP="00BE1E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</w:tbl>
    <w:p w:rsidR="00B60D03" w:rsidRPr="00B60D03" w:rsidRDefault="00B60D03" w:rsidP="00B60D03">
      <w:pPr>
        <w:rPr>
          <w:rFonts w:ascii="Times New Roman" w:hAnsi="Times New Roman" w:cs="Times New Roman"/>
          <w:sz w:val="24"/>
          <w:szCs w:val="24"/>
        </w:rPr>
      </w:pPr>
    </w:p>
    <w:p w:rsidR="00465737" w:rsidRPr="00B60D03" w:rsidRDefault="00465737">
      <w:pPr>
        <w:rPr>
          <w:rFonts w:ascii="Times New Roman" w:hAnsi="Times New Roman" w:cs="Times New Roman"/>
          <w:sz w:val="24"/>
          <w:szCs w:val="24"/>
        </w:rPr>
      </w:pPr>
    </w:p>
    <w:sectPr w:rsidR="00465737" w:rsidRPr="00B60D03" w:rsidSect="0012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1593"/>
    <w:multiLevelType w:val="hybridMultilevel"/>
    <w:tmpl w:val="C4B4C67E"/>
    <w:lvl w:ilvl="0" w:tplc="705621F8">
      <w:numFmt w:val="bullet"/>
      <w:lvlText w:val=""/>
      <w:lvlJc w:val="left"/>
      <w:pPr>
        <w:ind w:left="6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CDC8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A64644D0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4C1A0D34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E624A0A0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86062350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6" w:tplc="0956658E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 w:tplc="5374111A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8" w:tplc="811CB74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4602DE"/>
    <w:multiLevelType w:val="hybridMultilevel"/>
    <w:tmpl w:val="52D6731E"/>
    <w:lvl w:ilvl="0" w:tplc="C09EE036">
      <w:start w:val="3"/>
      <w:numFmt w:val="decimal"/>
      <w:lvlText w:val="%1)"/>
      <w:lvlJc w:val="left"/>
      <w:pPr>
        <w:ind w:left="262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0096F6B6">
      <w:numFmt w:val="bullet"/>
      <w:lvlText w:val="•"/>
      <w:lvlJc w:val="left"/>
      <w:pPr>
        <w:ind w:left="1190" w:hanging="201"/>
      </w:pPr>
      <w:rPr>
        <w:rFonts w:hint="default"/>
        <w:lang w:val="ru-RU" w:eastAsia="en-US" w:bidi="ar-SA"/>
      </w:rPr>
    </w:lvl>
    <w:lvl w:ilvl="2" w:tplc="45E268EE">
      <w:numFmt w:val="bullet"/>
      <w:lvlText w:val="•"/>
      <w:lvlJc w:val="left"/>
      <w:pPr>
        <w:ind w:left="2121" w:hanging="201"/>
      </w:pPr>
      <w:rPr>
        <w:rFonts w:hint="default"/>
        <w:lang w:val="ru-RU" w:eastAsia="en-US" w:bidi="ar-SA"/>
      </w:rPr>
    </w:lvl>
    <w:lvl w:ilvl="3" w:tplc="0E845A52">
      <w:numFmt w:val="bullet"/>
      <w:lvlText w:val="•"/>
      <w:lvlJc w:val="left"/>
      <w:pPr>
        <w:ind w:left="3051" w:hanging="201"/>
      </w:pPr>
      <w:rPr>
        <w:rFonts w:hint="default"/>
        <w:lang w:val="ru-RU" w:eastAsia="en-US" w:bidi="ar-SA"/>
      </w:rPr>
    </w:lvl>
    <w:lvl w:ilvl="4" w:tplc="6528276E">
      <w:numFmt w:val="bullet"/>
      <w:lvlText w:val="•"/>
      <w:lvlJc w:val="left"/>
      <w:pPr>
        <w:ind w:left="3982" w:hanging="201"/>
      </w:pPr>
      <w:rPr>
        <w:rFonts w:hint="default"/>
        <w:lang w:val="ru-RU" w:eastAsia="en-US" w:bidi="ar-SA"/>
      </w:rPr>
    </w:lvl>
    <w:lvl w:ilvl="5" w:tplc="18A01D30">
      <w:numFmt w:val="bullet"/>
      <w:lvlText w:val="•"/>
      <w:lvlJc w:val="left"/>
      <w:pPr>
        <w:ind w:left="4913" w:hanging="201"/>
      </w:pPr>
      <w:rPr>
        <w:rFonts w:hint="default"/>
        <w:lang w:val="ru-RU" w:eastAsia="en-US" w:bidi="ar-SA"/>
      </w:rPr>
    </w:lvl>
    <w:lvl w:ilvl="6" w:tplc="2E8AA942">
      <w:numFmt w:val="bullet"/>
      <w:lvlText w:val="•"/>
      <w:lvlJc w:val="left"/>
      <w:pPr>
        <w:ind w:left="5843" w:hanging="201"/>
      </w:pPr>
      <w:rPr>
        <w:rFonts w:hint="default"/>
        <w:lang w:val="ru-RU" w:eastAsia="en-US" w:bidi="ar-SA"/>
      </w:rPr>
    </w:lvl>
    <w:lvl w:ilvl="7" w:tplc="C43245C8">
      <w:numFmt w:val="bullet"/>
      <w:lvlText w:val="•"/>
      <w:lvlJc w:val="left"/>
      <w:pPr>
        <w:ind w:left="6774" w:hanging="201"/>
      </w:pPr>
      <w:rPr>
        <w:rFonts w:hint="default"/>
        <w:lang w:val="ru-RU" w:eastAsia="en-US" w:bidi="ar-SA"/>
      </w:rPr>
    </w:lvl>
    <w:lvl w:ilvl="8" w:tplc="66646CE8">
      <w:numFmt w:val="bullet"/>
      <w:lvlText w:val="•"/>
      <w:lvlJc w:val="left"/>
      <w:pPr>
        <w:ind w:left="7705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60F979C8"/>
    <w:multiLevelType w:val="hybridMultilevel"/>
    <w:tmpl w:val="829C2AFC"/>
    <w:lvl w:ilvl="0" w:tplc="62F4936E">
      <w:numFmt w:val="bullet"/>
      <w:lvlText w:val="-"/>
      <w:lvlJc w:val="left"/>
      <w:pPr>
        <w:ind w:left="28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0456A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C0E616">
      <w:numFmt w:val="bullet"/>
      <w:lvlText w:val="•"/>
      <w:lvlJc w:val="left"/>
      <w:pPr>
        <w:ind w:left="2275" w:hanging="257"/>
      </w:pPr>
      <w:rPr>
        <w:rFonts w:hint="default"/>
        <w:lang w:val="ru-RU" w:eastAsia="en-US" w:bidi="ar-SA"/>
      </w:rPr>
    </w:lvl>
    <w:lvl w:ilvl="3" w:tplc="763C501E">
      <w:numFmt w:val="bullet"/>
      <w:lvlText w:val="•"/>
      <w:lvlJc w:val="left"/>
      <w:pPr>
        <w:ind w:left="3273" w:hanging="257"/>
      </w:pPr>
      <w:rPr>
        <w:rFonts w:hint="default"/>
        <w:lang w:val="ru-RU" w:eastAsia="en-US" w:bidi="ar-SA"/>
      </w:rPr>
    </w:lvl>
    <w:lvl w:ilvl="4" w:tplc="E5A2FEA6">
      <w:numFmt w:val="bullet"/>
      <w:lvlText w:val="•"/>
      <w:lvlJc w:val="left"/>
      <w:pPr>
        <w:ind w:left="4271" w:hanging="257"/>
      </w:pPr>
      <w:rPr>
        <w:rFonts w:hint="default"/>
        <w:lang w:val="ru-RU" w:eastAsia="en-US" w:bidi="ar-SA"/>
      </w:rPr>
    </w:lvl>
    <w:lvl w:ilvl="5" w:tplc="F13C1DB0">
      <w:numFmt w:val="bullet"/>
      <w:lvlText w:val="•"/>
      <w:lvlJc w:val="left"/>
      <w:pPr>
        <w:ind w:left="5269" w:hanging="257"/>
      </w:pPr>
      <w:rPr>
        <w:rFonts w:hint="default"/>
        <w:lang w:val="ru-RU" w:eastAsia="en-US" w:bidi="ar-SA"/>
      </w:rPr>
    </w:lvl>
    <w:lvl w:ilvl="6" w:tplc="4A62009A">
      <w:numFmt w:val="bullet"/>
      <w:lvlText w:val="•"/>
      <w:lvlJc w:val="left"/>
      <w:pPr>
        <w:ind w:left="6267" w:hanging="257"/>
      </w:pPr>
      <w:rPr>
        <w:rFonts w:hint="default"/>
        <w:lang w:val="ru-RU" w:eastAsia="en-US" w:bidi="ar-SA"/>
      </w:rPr>
    </w:lvl>
    <w:lvl w:ilvl="7" w:tplc="846A4638">
      <w:numFmt w:val="bullet"/>
      <w:lvlText w:val="•"/>
      <w:lvlJc w:val="left"/>
      <w:pPr>
        <w:ind w:left="7265" w:hanging="257"/>
      </w:pPr>
      <w:rPr>
        <w:rFonts w:hint="default"/>
        <w:lang w:val="ru-RU" w:eastAsia="en-US" w:bidi="ar-SA"/>
      </w:rPr>
    </w:lvl>
    <w:lvl w:ilvl="8" w:tplc="2794E392">
      <w:numFmt w:val="bullet"/>
      <w:lvlText w:val="•"/>
      <w:lvlJc w:val="left"/>
      <w:pPr>
        <w:ind w:left="8263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722C5ECE"/>
    <w:multiLevelType w:val="hybridMultilevel"/>
    <w:tmpl w:val="7D386EAC"/>
    <w:lvl w:ilvl="0" w:tplc="18C21AEC">
      <w:start w:val="1"/>
      <w:numFmt w:val="decimal"/>
      <w:lvlText w:val="%1."/>
      <w:lvlJc w:val="left"/>
      <w:pPr>
        <w:ind w:left="2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C08F5C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2" w:tplc="64BCE342">
      <w:numFmt w:val="bullet"/>
      <w:lvlText w:val="•"/>
      <w:lvlJc w:val="left"/>
      <w:pPr>
        <w:ind w:left="2121" w:hanging="181"/>
      </w:pPr>
      <w:rPr>
        <w:rFonts w:hint="default"/>
        <w:lang w:val="ru-RU" w:eastAsia="en-US" w:bidi="ar-SA"/>
      </w:rPr>
    </w:lvl>
    <w:lvl w:ilvl="3" w:tplc="197C2D30">
      <w:numFmt w:val="bullet"/>
      <w:lvlText w:val="•"/>
      <w:lvlJc w:val="left"/>
      <w:pPr>
        <w:ind w:left="3051" w:hanging="181"/>
      </w:pPr>
      <w:rPr>
        <w:rFonts w:hint="default"/>
        <w:lang w:val="ru-RU" w:eastAsia="en-US" w:bidi="ar-SA"/>
      </w:rPr>
    </w:lvl>
    <w:lvl w:ilvl="4" w:tplc="D3DC192C">
      <w:numFmt w:val="bullet"/>
      <w:lvlText w:val="•"/>
      <w:lvlJc w:val="left"/>
      <w:pPr>
        <w:ind w:left="3982" w:hanging="181"/>
      </w:pPr>
      <w:rPr>
        <w:rFonts w:hint="default"/>
        <w:lang w:val="ru-RU" w:eastAsia="en-US" w:bidi="ar-SA"/>
      </w:rPr>
    </w:lvl>
    <w:lvl w:ilvl="5" w:tplc="350C6310">
      <w:numFmt w:val="bullet"/>
      <w:lvlText w:val="•"/>
      <w:lvlJc w:val="left"/>
      <w:pPr>
        <w:ind w:left="4913" w:hanging="181"/>
      </w:pPr>
      <w:rPr>
        <w:rFonts w:hint="default"/>
        <w:lang w:val="ru-RU" w:eastAsia="en-US" w:bidi="ar-SA"/>
      </w:rPr>
    </w:lvl>
    <w:lvl w:ilvl="6" w:tplc="C1B6F220">
      <w:numFmt w:val="bullet"/>
      <w:lvlText w:val="•"/>
      <w:lvlJc w:val="left"/>
      <w:pPr>
        <w:ind w:left="5843" w:hanging="181"/>
      </w:pPr>
      <w:rPr>
        <w:rFonts w:hint="default"/>
        <w:lang w:val="ru-RU" w:eastAsia="en-US" w:bidi="ar-SA"/>
      </w:rPr>
    </w:lvl>
    <w:lvl w:ilvl="7" w:tplc="73F611D2">
      <w:numFmt w:val="bullet"/>
      <w:lvlText w:val="•"/>
      <w:lvlJc w:val="left"/>
      <w:pPr>
        <w:ind w:left="6774" w:hanging="181"/>
      </w:pPr>
      <w:rPr>
        <w:rFonts w:hint="default"/>
        <w:lang w:val="ru-RU" w:eastAsia="en-US" w:bidi="ar-SA"/>
      </w:rPr>
    </w:lvl>
    <w:lvl w:ilvl="8" w:tplc="E20ECBD8">
      <w:numFmt w:val="bullet"/>
      <w:lvlText w:val="•"/>
      <w:lvlJc w:val="left"/>
      <w:pPr>
        <w:ind w:left="770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7B775492"/>
    <w:multiLevelType w:val="hybridMultilevel"/>
    <w:tmpl w:val="4852F1B2"/>
    <w:lvl w:ilvl="0" w:tplc="EB689C52">
      <w:numFmt w:val="bullet"/>
      <w:lvlText w:val="-"/>
      <w:lvlJc w:val="left"/>
      <w:pPr>
        <w:ind w:left="662" w:hanging="140"/>
      </w:pPr>
      <w:rPr>
        <w:rFonts w:hint="default"/>
        <w:w w:val="99"/>
        <w:lang w:val="ru-RU" w:eastAsia="en-US" w:bidi="ar-SA"/>
      </w:rPr>
    </w:lvl>
    <w:lvl w:ilvl="1" w:tplc="625001DC">
      <w:numFmt w:val="bullet"/>
      <w:lvlText w:val="-"/>
      <w:lvlJc w:val="left"/>
      <w:pPr>
        <w:ind w:left="107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407CB8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3" w:tplc="26921A9C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48E6325A">
      <w:numFmt w:val="bullet"/>
      <w:lvlText w:val="•"/>
      <w:lvlJc w:val="left"/>
      <w:pPr>
        <w:ind w:left="4139" w:hanging="212"/>
      </w:pPr>
      <w:rPr>
        <w:rFonts w:hint="default"/>
        <w:lang w:val="ru-RU" w:eastAsia="en-US" w:bidi="ar-SA"/>
      </w:rPr>
    </w:lvl>
    <w:lvl w:ilvl="5" w:tplc="2460D890">
      <w:numFmt w:val="bullet"/>
      <w:lvlText w:val="•"/>
      <w:lvlJc w:val="left"/>
      <w:pPr>
        <w:ind w:left="5159" w:hanging="212"/>
      </w:pPr>
      <w:rPr>
        <w:rFonts w:hint="default"/>
        <w:lang w:val="ru-RU" w:eastAsia="en-US" w:bidi="ar-SA"/>
      </w:rPr>
    </w:lvl>
    <w:lvl w:ilvl="6" w:tplc="9D90454C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E35E36AC">
      <w:numFmt w:val="bullet"/>
      <w:lvlText w:val="•"/>
      <w:lvlJc w:val="left"/>
      <w:pPr>
        <w:ind w:left="7199" w:hanging="212"/>
      </w:pPr>
      <w:rPr>
        <w:rFonts w:hint="default"/>
        <w:lang w:val="ru-RU" w:eastAsia="en-US" w:bidi="ar-SA"/>
      </w:rPr>
    </w:lvl>
    <w:lvl w:ilvl="8" w:tplc="D2129350">
      <w:numFmt w:val="bullet"/>
      <w:lvlText w:val="•"/>
      <w:lvlJc w:val="left"/>
      <w:pPr>
        <w:ind w:left="821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D03"/>
    <w:rsid w:val="0035177A"/>
    <w:rsid w:val="004421A6"/>
    <w:rsid w:val="00465737"/>
    <w:rsid w:val="00534ECE"/>
    <w:rsid w:val="005652C1"/>
    <w:rsid w:val="00566D78"/>
    <w:rsid w:val="008B4795"/>
    <w:rsid w:val="009013E6"/>
    <w:rsid w:val="00973326"/>
    <w:rsid w:val="009C15BD"/>
    <w:rsid w:val="00B60D03"/>
    <w:rsid w:val="00B7799E"/>
    <w:rsid w:val="00BA4186"/>
    <w:rsid w:val="00CB1AE0"/>
    <w:rsid w:val="00F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E2C78E"/>
  <w15:docId w15:val="{B31927B6-4BDC-493D-B3AE-EB273101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0D03"/>
    <w:pPr>
      <w:widowControl w:val="0"/>
      <w:autoSpaceDE w:val="0"/>
      <w:autoSpaceDN w:val="0"/>
      <w:spacing w:before="65" w:after="0" w:line="240" w:lineRule="auto"/>
      <w:ind w:left="98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0D0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B6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B60D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B60D0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B60D03"/>
    <w:rPr>
      <w:i/>
      <w:iCs/>
    </w:rPr>
  </w:style>
  <w:style w:type="paragraph" w:styleId="a4">
    <w:name w:val="Body Text"/>
    <w:basedOn w:val="a"/>
    <w:link w:val="a5"/>
    <w:uiPriority w:val="1"/>
    <w:qFormat/>
    <w:rsid w:val="00B60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60D0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0D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BA4186"/>
    <w:pPr>
      <w:widowControl w:val="0"/>
      <w:autoSpaceDE w:val="0"/>
      <w:autoSpaceDN w:val="0"/>
      <w:spacing w:after="0" w:line="240" w:lineRule="auto"/>
      <w:ind w:left="283" w:firstLine="58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BA4186"/>
    <w:pPr>
      <w:widowControl w:val="0"/>
      <w:autoSpaceDE w:val="0"/>
      <w:autoSpaceDN w:val="0"/>
      <w:spacing w:after="0" w:line="240" w:lineRule="auto"/>
      <w:ind w:left="28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1l7L+mJDEAgXq7ENIEkyFrJGiNZTsvk4V5O6S2UhzsI=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gK5PXP/2setGJbvdgo0fTPJTtzJM7wVSii+flJ/eYoY=</DigestValue>
    </Reference>
  </SignedInfo>
  <SignatureValue>4DLJKdg7XO73jUAft1aXGZrSRweAjynjVVu8OSm1cug7fqPKYAASjyXIIIm5MXC7
QSI6L2pIXXmAWQzHNNeXOw==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J9elVRHVpeirmBEoNJ7REAAfetI=</DigestValue>
      </Reference>
      <Reference URI="/word/fontTable.xml?ContentType=application/vnd.openxmlformats-officedocument.wordprocessingml.fontTable+xml">
        <DigestMethod Algorithm="http://www.w3.org/2000/09/xmldsig#sha1"/>
        <DigestValue>8TmDQRqX6AGmFkhyzCoBZ2NATcs=</DigestValue>
      </Reference>
      <Reference URI="/word/media/image1.png?ContentType=image/png">
        <DigestMethod Algorithm="http://www.w3.org/2000/09/xmldsig#sha1"/>
        <DigestValue>xvEbiRq3XtSfsNjn8ZJ5QtqLLqo=</DigestValue>
      </Reference>
      <Reference URI="/word/numbering.xml?ContentType=application/vnd.openxmlformats-officedocument.wordprocessingml.numbering+xml">
        <DigestMethod Algorithm="http://www.w3.org/2000/09/xmldsig#sha1"/>
        <DigestValue>H4RNN0cShKZ8w8CRrlccDtNKn0E=</DigestValue>
      </Reference>
      <Reference URI="/word/settings.xml?ContentType=application/vnd.openxmlformats-officedocument.wordprocessingml.settings+xml">
        <DigestMethod Algorithm="http://www.w3.org/2000/09/xmldsig#sha1"/>
        <DigestValue>d+5+lUA2/ozxwgNCoGs1dHXtNgY=</DigestValue>
      </Reference>
      <Reference URI="/word/styles.xml?ContentType=application/vnd.openxmlformats-officedocument.wordprocessingml.styles+xml">
        <DigestMethod Algorithm="http://www.w3.org/2000/09/xmldsig#sha1"/>
        <DigestValue>WdtVgV9hk5V0/oA3+jZ+CDPIp+s=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2023-10-18T08:18:39Z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2023-10-18T08:18:39Z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Vaio1</dc:creator>
  <cp:keywords/>
  <dc:description/>
  <cp:lastModifiedBy>User-010</cp:lastModifiedBy>
  <cp:revision>10</cp:revision>
  <dcterms:created xsi:type="dcterms:W3CDTF">2023-10-17T14:30:00Z</dcterms:created>
  <dcterms:modified xsi:type="dcterms:W3CDTF">2023-10-18T08:18:00Z</dcterms:modified>
</cp:coreProperties>
</file>