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52" w:rsidRPr="00374E2C" w:rsidRDefault="00D61C52" w:rsidP="00D61C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Рабочая программа  предназначена для изучения   истории </w:t>
      </w:r>
      <w:proofErr w:type="gramStart"/>
      <w:r w:rsidRPr="00374E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4E2C">
        <w:rPr>
          <w:rFonts w:ascii="Times New Roman" w:hAnsi="Times New Roman" w:cs="Times New Roman"/>
          <w:sz w:val="24"/>
          <w:szCs w:val="24"/>
        </w:rPr>
        <w:t xml:space="preserve"> основной </w:t>
      </w:r>
    </w:p>
    <w:p w:rsidR="00D61C52" w:rsidRPr="00374E2C" w:rsidRDefault="00D61C52" w:rsidP="00D61C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E2C">
        <w:rPr>
          <w:rFonts w:ascii="Times New Roman" w:hAnsi="Times New Roman" w:cs="Times New Roman"/>
          <w:sz w:val="24"/>
          <w:szCs w:val="24"/>
        </w:rPr>
        <w:t>(5-9 классы) и средней  (10 -11 классы) школы, соответствует Федеральному государственному образовательному стандарту второго поколения (</w:t>
      </w:r>
      <w:r w:rsidRPr="00374E2C">
        <w:rPr>
          <w:rFonts w:ascii="Times New Roman" w:eastAsia="Calibri" w:hAnsi="Times New Roman" w:cs="Times New Roman"/>
          <w:sz w:val="24"/>
          <w:szCs w:val="24"/>
        </w:rPr>
        <w:t>Федеральный государствен</w:t>
      </w:r>
      <w:r w:rsidRPr="00374E2C">
        <w:rPr>
          <w:rFonts w:ascii="Times New Roman" w:hAnsi="Times New Roman" w:cs="Times New Roman"/>
          <w:sz w:val="24"/>
          <w:szCs w:val="24"/>
        </w:rPr>
        <w:t xml:space="preserve">ный образовательный  стандарт </w:t>
      </w:r>
      <w:r w:rsidRPr="00374E2C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Pr="00374E2C">
        <w:rPr>
          <w:rFonts w:ascii="Times New Roman" w:hAnsi="Times New Roman" w:cs="Times New Roman"/>
          <w:sz w:val="24"/>
          <w:szCs w:val="24"/>
        </w:rPr>
        <w:t xml:space="preserve"> /Стандарты второго поколения  с изменениями 2015/  М.: «Просвещение». </w:t>
      </w:r>
      <w:proofErr w:type="gramEnd"/>
    </w:p>
    <w:p w:rsidR="00B647BB" w:rsidRPr="00B647BB" w:rsidRDefault="00D61C52" w:rsidP="00B647B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      Программа составлена на основе п</w:t>
      </w:r>
      <w:r w:rsidRPr="00374E2C">
        <w:rPr>
          <w:rFonts w:ascii="Times New Roman" w:eastAsia="Calibri" w:hAnsi="Times New Roman" w:cs="Times New Roman"/>
          <w:sz w:val="24"/>
          <w:szCs w:val="24"/>
        </w:rPr>
        <w:t xml:space="preserve">римерной программы по учебным предметам. </w:t>
      </w:r>
      <w:proofErr w:type="gramStart"/>
      <w:r w:rsidRPr="00374E2C">
        <w:rPr>
          <w:rFonts w:ascii="Times New Roman" w:eastAsia="Calibri" w:hAnsi="Times New Roman" w:cs="Times New Roman"/>
          <w:sz w:val="24"/>
          <w:szCs w:val="24"/>
        </w:rPr>
        <w:t>История 5 - 11 классы (</w:t>
      </w:r>
      <w:r w:rsidRPr="00374E2C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374E2C">
        <w:rPr>
          <w:rFonts w:ascii="Times New Roman" w:eastAsia="Calibri" w:hAnsi="Times New Roman" w:cs="Times New Roman"/>
          <w:sz w:val="24"/>
          <w:szCs w:val="24"/>
        </w:rPr>
        <w:t>программа по учебным предметам.</w:t>
      </w:r>
      <w:proofErr w:type="gramEnd"/>
      <w:r w:rsidRPr="00374E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4E2C">
        <w:rPr>
          <w:rFonts w:ascii="Times New Roman" w:hAnsi="Times New Roman" w:cs="Times New Roman"/>
          <w:sz w:val="24"/>
          <w:szCs w:val="24"/>
        </w:rPr>
        <w:t>История 5-9 классы/ Стандарты второго поколения/</w:t>
      </w:r>
      <w:r w:rsidRPr="00374E2C">
        <w:rPr>
          <w:rFonts w:ascii="Times New Roman" w:eastAsia="Calibri" w:hAnsi="Times New Roman" w:cs="Times New Roman"/>
          <w:sz w:val="24"/>
          <w:szCs w:val="24"/>
        </w:rPr>
        <w:t>М.: Просвещение, 201</w:t>
      </w:r>
      <w:r w:rsidRPr="00374E2C">
        <w:rPr>
          <w:rFonts w:ascii="Times New Roman" w:hAnsi="Times New Roman" w:cs="Times New Roman"/>
          <w:sz w:val="24"/>
          <w:szCs w:val="24"/>
        </w:rPr>
        <w:t>0.с изменениями в 2015).</w:t>
      </w:r>
      <w:proofErr w:type="gramEnd"/>
      <w:r w:rsidR="00B647BB" w:rsidRPr="00B647B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647BB" w:rsidRPr="00B64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Рабочая программа разработана 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образования и федерального компонента государственных образовательных стандартов основного общего образования.</w:t>
      </w:r>
    </w:p>
    <w:p w:rsidR="00D61C52" w:rsidRPr="00374E2C" w:rsidRDefault="00D61C52" w:rsidP="00D61C52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C52" w:rsidRPr="00374E2C" w:rsidRDefault="00D61C52" w:rsidP="00D61C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2C">
        <w:rPr>
          <w:rFonts w:ascii="Times New Roman" w:eastAsia="Calibri" w:hAnsi="Times New Roman" w:cs="Times New Roman"/>
          <w:sz w:val="24"/>
          <w:szCs w:val="24"/>
        </w:rPr>
        <w:t xml:space="preserve">     Структура рабочей программы соответствует требованиям </w:t>
      </w:r>
      <w:r w:rsidRPr="00374E2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второго поколения (</w:t>
      </w:r>
      <w:r w:rsidRPr="00374E2C">
        <w:rPr>
          <w:rFonts w:ascii="Times New Roman" w:eastAsia="Calibri" w:hAnsi="Times New Roman" w:cs="Times New Roman"/>
          <w:sz w:val="24"/>
          <w:szCs w:val="24"/>
        </w:rPr>
        <w:t>Федеральный государствен</w:t>
      </w:r>
      <w:r w:rsidRPr="00374E2C">
        <w:rPr>
          <w:rFonts w:ascii="Times New Roman" w:hAnsi="Times New Roman" w:cs="Times New Roman"/>
          <w:sz w:val="24"/>
          <w:szCs w:val="24"/>
        </w:rPr>
        <w:t xml:space="preserve">ный  образовательный  стандарт </w:t>
      </w:r>
      <w:r w:rsidRPr="00374E2C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</w:t>
      </w:r>
      <w:r w:rsidRPr="00374E2C">
        <w:rPr>
          <w:rFonts w:ascii="Times New Roman" w:hAnsi="Times New Roman" w:cs="Times New Roman"/>
          <w:sz w:val="24"/>
          <w:szCs w:val="24"/>
        </w:rPr>
        <w:t xml:space="preserve"> /Стандарты второго поколения /М.:«Просвещение»,2011).  Программа оформлена согласно «Положению о рабочей программе» в МБОУ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Мокрушинской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61C52" w:rsidRPr="00374E2C" w:rsidRDefault="00D61C52" w:rsidP="00D61C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    Предмет «История» изучается на ступени основного общего образования в качестве обязательного предмета в 5-11.классах в общем объеме 512 час,  2 часа в неделю.</w:t>
      </w:r>
    </w:p>
    <w:p w:rsidR="00D61C52" w:rsidRPr="00374E2C" w:rsidRDefault="00D61C52" w:rsidP="00D61C5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   Курсы «История России» и «Всеобщая история» изучаются отдельными предметами, последовательно (один за другим).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 В рамках курса «Истории России» программа разработана применительно к учебной программе: История России. 6 класс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авт.-</w:t>
      </w:r>
      <w:proofErr w:type="gramStart"/>
      <w:r w:rsidRPr="00374E2C">
        <w:rPr>
          <w:rStyle w:val="a3"/>
          <w:rFonts w:ascii="Times New Roman" w:hAnsi="Times New Roman" w:cs="Times New Roman"/>
          <w:sz w:val="24"/>
          <w:szCs w:val="24"/>
        </w:rPr>
        <w:t>сост</w:t>
      </w:r>
      <w:proofErr w:type="spellEnd"/>
      <w:proofErr w:type="gram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Н.М. Арсентьев, А.А. Данилов, под редакцией А.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В.Торкунова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>. М.: Просвещение, 2013 7-9 классы  / авт.-сост. А.А. Данилов, Л.Г. Косулина – М. «Просвещение», 2011  - 127с., рекомендованной Департаментом общего среднего образования Министерства образования Российской Федерации, реализуется по УМК: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5 класс: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Г.И., Свенцицкая И.С. История Древнего мира. - М.: Просвещение, 2018; рабочая тетрадь,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6 класс: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Е.В., Донской Г.М. История Средних веков - М.: Просвещение, 2018; рабочая тетрадь,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Арсентьев Н.М., Данилов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А.А.,Стефанович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П.С. и др. / под ред. А.В.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</w:t>
      </w: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История России. - М.: Просвещение, 2017; рабочая тетрадь,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7 класс: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А.Я., Баранов П.А., Ванюшкина Л.М.Всеобщая история. История Нового времени.   - М.: Просвещение, 2016;  методические рекомендации для учителя.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Арсентьев Н.М., Данилов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А.А.,Стефанович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П.С. и др. / под ред. А.В.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</w:t>
      </w: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История России. - М.: Просвещение, 2017;  методические рекомендации для учителя. </w:t>
      </w:r>
    </w:p>
    <w:p w:rsidR="00D61C52" w:rsidRPr="00374E2C" w:rsidRDefault="00D61C52" w:rsidP="00D61C52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8 класс: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А.Я., Баранов П.А., Ванюшкина Л.М.Всеобщая история. История Нового времени. 8 класс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.  - М.: Просвещение, 2015; 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Арсентьев Н.М., Данилов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А.А.,Стефанович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П.С. и др. / под ред. А.В.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</w:t>
      </w: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История России. - М.: Просвещение, 2018; 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lastRenderedPageBreak/>
        <w:t>9 класс:</w:t>
      </w:r>
      <w:proofErr w:type="gramStart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Всеобщая история. История Нового времени /А.Я.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и др. под ред. </w:t>
      </w:r>
      <w:proofErr w:type="spellStart"/>
      <w:r w:rsidRPr="00374E2C">
        <w:rPr>
          <w:rStyle w:val="a3"/>
          <w:rFonts w:ascii="Times New Roman" w:hAnsi="Times New Roman" w:cs="Times New Roman"/>
          <w:sz w:val="24"/>
          <w:szCs w:val="24"/>
        </w:rPr>
        <w:t>Искандерова</w:t>
      </w:r>
      <w:proofErr w:type="spellEnd"/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 А.А..- М.: Просвещение, 20129 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Арсентьев Н.М., Данилов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А.А.,Стефанович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П.С. и др. / под ред. А.В. </w:t>
      </w:r>
      <w:proofErr w:type="spellStart"/>
      <w:r w:rsidRPr="00374E2C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74E2C">
        <w:rPr>
          <w:rFonts w:ascii="Times New Roman" w:hAnsi="Times New Roman" w:cs="Times New Roman"/>
          <w:sz w:val="24"/>
          <w:szCs w:val="24"/>
        </w:rPr>
        <w:t xml:space="preserve"> </w:t>
      </w:r>
      <w:r w:rsidRPr="00374E2C">
        <w:rPr>
          <w:rStyle w:val="a3"/>
          <w:rFonts w:ascii="Times New Roman" w:hAnsi="Times New Roman" w:cs="Times New Roman"/>
          <w:sz w:val="24"/>
          <w:szCs w:val="24"/>
        </w:rPr>
        <w:t xml:space="preserve">История России. - М.: Просвещение, 2019;  методические рекомендации для учителя. 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>10 класс: О.В. Волобуев и др. Россия в мире. Учебник. Базовый уровень. М., Дрофа», 2019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74E2C">
        <w:rPr>
          <w:rStyle w:val="a3"/>
          <w:rFonts w:ascii="Times New Roman" w:hAnsi="Times New Roman" w:cs="Times New Roman"/>
          <w:sz w:val="24"/>
          <w:szCs w:val="24"/>
        </w:rPr>
        <w:t>11 класс: О.В. Волобуев и др. Россия в мире. Учебник. Базовый уровень. М., Дрофа», 2019</w:t>
      </w:r>
    </w:p>
    <w:p w:rsidR="00D61C52" w:rsidRPr="00374E2C" w:rsidRDefault="00D61C52" w:rsidP="00D61C52">
      <w:pPr>
        <w:pStyle w:val="a4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61C52" w:rsidRPr="00374E2C" w:rsidRDefault="00D61C52" w:rsidP="00D61C52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E2C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 достижение планируемых результатов освоения основной образовательной программы основного общего образования. Рабочая программа разработана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 </w:t>
      </w:r>
    </w:p>
    <w:p w:rsidR="009D2129" w:rsidRDefault="009D2129"/>
    <w:sectPr w:rsidR="009D2129" w:rsidSect="009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C52"/>
    <w:rsid w:val="001631AF"/>
    <w:rsid w:val="009D2129"/>
    <w:rsid w:val="00A75F64"/>
    <w:rsid w:val="00B647BB"/>
    <w:rsid w:val="00D6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BB"/>
    <w:pPr>
      <w:spacing w:after="160" w:line="259" w:lineRule="auto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1C52"/>
    <w:rPr>
      <w:b/>
      <w:bCs/>
    </w:rPr>
  </w:style>
  <w:style w:type="paragraph" w:styleId="a4">
    <w:name w:val="No Spacing"/>
    <w:link w:val="a5"/>
    <w:uiPriority w:val="1"/>
    <w:qFormat/>
    <w:rsid w:val="00D61C52"/>
    <w:pPr>
      <w:spacing w:after="0" w:line="240" w:lineRule="auto"/>
    </w:pPr>
    <w:rPr>
      <w:rFonts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D61C52"/>
    <w:rPr>
      <w:rFonts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2020-11-03T14:22:00Z</dcterms:created>
  <dcterms:modified xsi:type="dcterms:W3CDTF">2020-11-03T14:31:00Z</dcterms:modified>
</cp:coreProperties>
</file>